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CF8" w14:textId="13C0DAA3" w:rsidR="73EC146D" w:rsidRDefault="73EC146D" w:rsidP="6EBBF773">
      <w:pPr>
        <w:rPr>
          <w:b/>
          <w:bCs/>
        </w:rPr>
      </w:pPr>
      <w:r w:rsidRPr="6EBBF773">
        <w:rPr>
          <w:b/>
          <w:bCs/>
        </w:rPr>
        <w:t>Equity Essex and Hertfordshire Branch AGM Saturday 15 November 2025</w:t>
      </w:r>
    </w:p>
    <w:p w14:paraId="74B93324" w14:textId="760BE352" w:rsidR="73EC146D" w:rsidRDefault="73EC146D" w:rsidP="6EBBF773">
      <w:pPr>
        <w:rPr>
          <w:b/>
          <w:bCs/>
        </w:rPr>
      </w:pPr>
      <w:r w:rsidRPr="2120E438">
        <w:rPr>
          <w:b/>
          <w:bCs/>
        </w:rPr>
        <w:t xml:space="preserve">Chair Report </w:t>
      </w:r>
      <w:r w:rsidR="03E0F4C9" w:rsidRPr="2120E438">
        <w:rPr>
          <w:b/>
          <w:bCs/>
        </w:rPr>
        <w:t>(Dee Mardi)</w:t>
      </w:r>
    </w:p>
    <w:p w14:paraId="0981AF45" w14:textId="421407D7" w:rsidR="7276190A" w:rsidRDefault="7276190A" w:rsidP="6EBBF773">
      <w:r>
        <w:t>Two years ago, there was no Hertfordshire Branch</w:t>
      </w:r>
      <w:r w:rsidR="35963F10">
        <w:t xml:space="preserve"> </w:t>
      </w:r>
      <w:r w:rsidR="0047572D">
        <w:t>which had</w:t>
      </w:r>
      <w:r>
        <w:t xml:space="preserve"> </w:t>
      </w:r>
      <w:r w:rsidR="304CCD2E">
        <w:t>survived</w:t>
      </w:r>
      <w:r w:rsidR="243AFA79">
        <w:t xml:space="preserve"> </w:t>
      </w:r>
      <w:r w:rsidR="13044B24">
        <w:t>only a few years</w:t>
      </w:r>
      <w:r w:rsidR="32BCC01E">
        <w:t>.</w:t>
      </w:r>
      <w:r w:rsidR="3593AE4A">
        <w:t xml:space="preserve"> </w:t>
      </w:r>
      <w:r w:rsidR="24B35703">
        <w:t xml:space="preserve">The longer established </w:t>
      </w:r>
      <w:r>
        <w:t>Essex</w:t>
      </w:r>
      <w:r w:rsidR="1CF0CA8A">
        <w:t xml:space="preserve"> General Branch</w:t>
      </w:r>
      <w:r w:rsidR="29165DDC">
        <w:t xml:space="preserve"> had had several near collapses</w:t>
      </w:r>
      <w:r w:rsidR="23594F5F">
        <w:t xml:space="preserve"> after years of good health</w:t>
      </w:r>
      <w:r w:rsidR="29165DDC">
        <w:t xml:space="preserve">, and its committee </w:t>
      </w:r>
      <w:r w:rsidR="3AC3E131">
        <w:t xml:space="preserve">of old </w:t>
      </w:r>
      <w:proofErr w:type="spellStart"/>
      <w:r w:rsidR="3AC3E131">
        <w:t>faithfuls</w:t>
      </w:r>
      <w:proofErr w:type="spellEnd"/>
      <w:r w:rsidR="3AC3E131">
        <w:t xml:space="preserve"> </w:t>
      </w:r>
      <w:r w:rsidR="314E7054">
        <w:t xml:space="preserve">(Steve Moriaty, Liz Mullen, Andrew Alton-Reade, Danny Worthington and </w:t>
      </w:r>
      <w:r w:rsidR="495FC9C7">
        <w:t>me Dee Mardi</w:t>
      </w:r>
      <w:r w:rsidR="314E7054">
        <w:t xml:space="preserve">) </w:t>
      </w:r>
      <w:r w:rsidR="29165DDC">
        <w:t xml:space="preserve">was desperate for </w:t>
      </w:r>
      <w:r w:rsidR="51BAC1F8">
        <w:t xml:space="preserve">an injection of </w:t>
      </w:r>
      <w:r w:rsidR="29165DDC">
        <w:t xml:space="preserve">new </w:t>
      </w:r>
      <w:r w:rsidR="29532E73">
        <w:t xml:space="preserve">blood </w:t>
      </w:r>
      <w:r w:rsidR="78C78590">
        <w:t>t</w:t>
      </w:r>
      <w:r w:rsidR="69045E6E">
        <w:t xml:space="preserve">o </w:t>
      </w:r>
      <w:r w:rsidR="314C94F7">
        <w:t xml:space="preserve">help </w:t>
      </w:r>
      <w:r w:rsidR="06642F91">
        <w:t>us</w:t>
      </w:r>
      <w:r w:rsidR="314C94F7">
        <w:t xml:space="preserve"> </w:t>
      </w:r>
      <w:r w:rsidR="69045E6E">
        <w:t>fulfil t</w:t>
      </w:r>
      <w:r w:rsidR="78C78590">
        <w:t xml:space="preserve">he General Secretary’s vision of </w:t>
      </w:r>
      <w:r w:rsidR="2518371F">
        <w:t>members</w:t>
      </w:r>
      <w:r w:rsidR="6AD4271B">
        <w:t>’</w:t>
      </w:r>
      <w:r w:rsidR="2518371F">
        <w:t xml:space="preserve"> </w:t>
      </w:r>
      <w:r w:rsidR="78C78590">
        <w:t>geograph</w:t>
      </w:r>
      <w:r w:rsidR="51A163F8">
        <w:t xml:space="preserve">ical </w:t>
      </w:r>
      <w:r w:rsidR="651B4F26">
        <w:t>division</w:t>
      </w:r>
      <w:r w:rsidR="640FAF2A">
        <w:t xml:space="preserve"> </w:t>
      </w:r>
      <w:r w:rsidR="6371EC0A">
        <w:t>with</w:t>
      </w:r>
      <w:r w:rsidR="640FAF2A">
        <w:t xml:space="preserve"> variety inclusion. </w:t>
      </w:r>
      <w:r w:rsidR="12CC0344">
        <w:t xml:space="preserve">A daunting </w:t>
      </w:r>
      <w:r w:rsidR="4594D06B">
        <w:t xml:space="preserve">and exciting task... </w:t>
      </w:r>
      <w:r w:rsidR="2358A665">
        <w:t xml:space="preserve">Now, 2 years </w:t>
      </w:r>
      <w:r w:rsidR="6B28FC35">
        <w:t xml:space="preserve">since </w:t>
      </w:r>
      <w:proofErr w:type="gramStart"/>
      <w:r w:rsidR="2358A665">
        <w:t>the birth</w:t>
      </w:r>
      <w:proofErr w:type="gramEnd"/>
      <w:r w:rsidR="2358A665">
        <w:t>,</w:t>
      </w:r>
      <w:r w:rsidR="5E19E29C">
        <w:t xml:space="preserve"> a few</w:t>
      </w:r>
      <w:r w:rsidR="2358A665">
        <w:t xml:space="preserve"> </w:t>
      </w:r>
      <w:r w:rsidR="73F8F059">
        <w:t xml:space="preserve">teething </w:t>
      </w:r>
      <w:r w:rsidR="3085D3A9">
        <w:t xml:space="preserve">troubles (usually internet connections) </w:t>
      </w:r>
      <w:r w:rsidR="73F8F059">
        <w:t>and toddling</w:t>
      </w:r>
      <w:r w:rsidR="7F98ED02">
        <w:t xml:space="preserve"> wobbles aside</w:t>
      </w:r>
      <w:r w:rsidR="73F8F059">
        <w:t>,</w:t>
      </w:r>
      <w:r w:rsidR="654E2B55">
        <w:t xml:space="preserve"> a few committee membership changes,</w:t>
      </w:r>
      <w:r w:rsidR="73F8F059">
        <w:t xml:space="preserve"> </w:t>
      </w:r>
      <w:r w:rsidR="2CC2039D">
        <w:t>Equity Essex and Hertfordshire Branch</w:t>
      </w:r>
      <w:r w:rsidR="1C03451A">
        <w:t xml:space="preserve"> </w:t>
      </w:r>
      <w:r w:rsidR="3C50E61D">
        <w:t>is well up and running and firmly on Equity’s map!</w:t>
      </w:r>
      <w:r w:rsidR="2CC2039D">
        <w:t xml:space="preserve"> </w:t>
      </w:r>
      <w:r w:rsidR="51FDCF7B">
        <w:t>W</w:t>
      </w:r>
      <w:r w:rsidR="12CC0344">
        <w:t xml:space="preserve">e did it! </w:t>
      </w:r>
    </w:p>
    <w:p w14:paraId="5C3DCC91" w14:textId="0D58605C" w:rsidR="1D8259A2" w:rsidRDefault="61C59C11" w:rsidP="6EBBF773">
      <w:r>
        <w:t>W</w:t>
      </w:r>
      <w:r w:rsidR="3C257DBD">
        <w:t xml:space="preserve">hilst we’re not yet filling the booked venues or overloading the </w:t>
      </w:r>
      <w:r w:rsidR="78D2E192">
        <w:t xml:space="preserve">broadband, </w:t>
      </w:r>
      <w:r w:rsidR="26216F0E">
        <w:t xml:space="preserve">over these last two years </w:t>
      </w:r>
      <w:r w:rsidR="1D8259A2">
        <w:t xml:space="preserve">we’ve consistently been </w:t>
      </w:r>
      <w:proofErr w:type="gramStart"/>
      <w:r w:rsidR="1D8259A2">
        <w:t>quorate</w:t>
      </w:r>
      <w:proofErr w:type="gramEnd"/>
      <w:r w:rsidR="1D8259A2">
        <w:t xml:space="preserve"> </w:t>
      </w:r>
      <w:r w:rsidR="0AA6334E">
        <w:t xml:space="preserve">both </w:t>
      </w:r>
      <w:r w:rsidR="254A63F5">
        <w:t>in</w:t>
      </w:r>
      <w:r w:rsidR="1D8259A2">
        <w:t xml:space="preserve"> </w:t>
      </w:r>
      <w:r w:rsidR="53646508">
        <w:t xml:space="preserve">online </w:t>
      </w:r>
      <w:proofErr w:type="gramStart"/>
      <w:r w:rsidR="12C65404">
        <w:t xml:space="preserve">Zoom </w:t>
      </w:r>
      <w:r w:rsidR="55CA118D">
        <w:t>only</w:t>
      </w:r>
      <w:proofErr w:type="gramEnd"/>
      <w:r w:rsidR="55CA118D">
        <w:t xml:space="preserve"> </w:t>
      </w:r>
      <w:r w:rsidR="1D8259A2">
        <w:t xml:space="preserve">meetings </w:t>
      </w:r>
      <w:r w:rsidR="33C99CA9">
        <w:t>and hybrid meetings</w:t>
      </w:r>
      <w:r w:rsidR="2387F076">
        <w:t xml:space="preserve"> in</w:t>
      </w:r>
      <w:r w:rsidR="33C99CA9">
        <w:t xml:space="preserve"> Essex and Hertfordshire</w:t>
      </w:r>
      <w:r w:rsidR="31DB66E4">
        <w:t xml:space="preserve"> locations</w:t>
      </w:r>
      <w:r w:rsidR="1E342346">
        <w:t>, with a good balance of members</w:t>
      </w:r>
      <w:r w:rsidR="7E974FD5">
        <w:t xml:space="preserve"> in attendance</w:t>
      </w:r>
      <w:r w:rsidR="692489F1">
        <w:t xml:space="preserve"> from both regions,</w:t>
      </w:r>
      <w:r w:rsidR="016EB98F">
        <w:t xml:space="preserve"> older and younger, </w:t>
      </w:r>
      <w:r w:rsidR="729B13FE">
        <w:t>and</w:t>
      </w:r>
      <w:r w:rsidR="51C1DF4B">
        <w:t xml:space="preserve"> who have subsequently attended regularly. </w:t>
      </w:r>
      <w:r w:rsidR="78ED21B6">
        <w:t xml:space="preserve"> </w:t>
      </w:r>
      <w:r w:rsidR="44B54743">
        <w:t xml:space="preserve">Verbal feedback is that the meetings have been informative and helpful, and our members feel supported by the committee. </w:t>
      </w:r>
      <w:r w:rsidR="7F838E7A">
        <w:t xml:space="preserve">The meetings have given opportunity for lively discussions around </w:t>
      </w:r>
      <w:r w:rsidR="441A59D8">
        <w:t xml:space="preserve">regional, </w:t>
      </w:r>
      <w:r w:rsidR="38C09724">
        <w:t>intern</w:t>
      </w:r>
      <w:r w:rsidR="441A59D8">
        <w:t xml:space="preserve">ational and international </w:t>
      </w:r>
      <w:r w:rsidR="7F838E7A">
        <w:t>issues affecting individuals an</w:t>
      </w:r>
      <w:r w:rsidR="020AC270">
        <w:t>d wider membership</w:t>
      </w:r>
      <w:r w:rsidR="118BD76D">
        <w:t xml:space="preserve">/the creative industries. </w:t>
      </w:r>
      <w:r w:rsidR="1C601423">
        <w:t>And we’ve enjoyed</w:t>
      </w:r>
      <w:r w:rsidR="5C775F3B">
        <w:t>, been entertained by</w:t>
      </w:r>
      <w:r w:rsidR="1C601423">
        <w:t xml:space="preserve"> and le</w:t>
      </w:r>
      <w:r w:rsidR="04569E9D">
        <w:t>arnt a lot from</w:t>
      </w:r>
      <w:r w:rsidR="1C601423">
        <w:t xml:space="preserve"> every speaker Liz has booked for us</w:t>
      </w:r>
      <w:r w:rsidR="63A4A713">
        <w:t>, including today.</w:t>
      </w:r>
    </w:p>
    <w:p w14:paraId="43AE4251" w14:textId="59E332A2" w:rsidR="67691D52" w:rsidRDefault="67691D52" w:rsidP="6EBBF773">
      <w:r>
        <w:t>K</w:t>
      </w:r>
      <w:r w:rsidR="118BD76D">
        <w:t>ey part</w:t>
      </w:r>
      <w:r w:rsidR="347F44D1">
        <w:t>s</w:t>
      </w:r>
      <w:r w:rsidR="118BD76D">
        <w:t xml:space="preserve"> of our meetings </w:t>
      </w:r>
      <w:r w:rsidR="5F27F3C4">
        <w:t xml:space="preserve">and the development of the branch </w:t>
      </w:r>
      <w:r w:rsidR="118BD76D">
        <w:t>ha</w:t>
      </w:r>
      <w:r w:rsidR="142600E3">
        <w:t xml:space="preserve">ve </w:t>
      </w:r>
      <w:r w:rsidR="118BD76D">
        <w:t xml:space="preserve">been </w:t>
      </w:r>
      <w:r w:rsidR="25FA0BBC">
        <w:t>the</w:t>
      </w:r>
      <w:r w:rsidR="153D3710">
        <w:t xml:space="preserve"> </w:t>
      </w:r>
      <w:r w:rsidR="25FA0BBC">
        <w:t xml:space="preserve">contributions </w:t>
      </w:r>
      <w:r w:rsidR="479607E4">
        <w:t xml:space="preserve">and wider support </w:t>
      </w:r>
      <w:r w:rsidR="25FA0BBC">
        <w:t xml:space="preserve">from Guild House, in particular </w:t>
      </w:r>
      <w:r w:rsidR="1D4115F3">
        <w:t xml:space="preserve">Iain Croker who is the Regional Officer for East and </w:t>
      </w:r>
      <w:proofErr w:type="gramStart"/>
      <w:r w:rsidR="625E8A5A">
        <w:t>South</w:t>
      </w:r>
      <w:r w:rsidR="039C5491">
        <w:t xml:space="preserve"> E</w:t>
      </w:r>
      <w:r w:rsidR="625E8A5A">
        <w:t>ast</w:t>
      </w:r>
      <w:proofErr w:type="gramEnd"/>
      <w:r w:rsidR="1D4115F3">
        <w:t xml:space="preserve"> England, and </w:t>
      </w:r>
      <w:proofErr w:type="spellStart"/>
      <w:r w:rsidR="1D4115F3">
        <w:t>Hwyel</w:t>
      </w:r>
      <w:proofErr w:type="spellEnd"/>
      <w:r w:rsidR="1D4115F3">
        <w:t xml:space="preserve"> </w:t>
      </w:r>
      <w:r w:rsidR="14D3B714">
        <w:t xml:space="preserve">Morgan our </w:t>
      </w:r>
      <w:proofErr w:type="gramStart"/>
      <w:r w:rsidR="59D54FF9">
        <w:t>South</w:t>
      </w:r>
      <w:r w:rsidR="07BDCC08">
        <w:t xml:space="preserve"> East</w:t>
      </w:r>
      <w:proofErr w:type="gramEnd"/>
      <w:r w:rsidR="14D3B714">
        <w:t xml:space="preserve"> Area </w:t>
      </w:r>
      <w:proofErr w:type="spellStart"/>
      <w:r w:rsidR="48A8FFA2">
        <w:t>Councillor</w:t>
      </w:r>
      <w:proofErr w:type="spellEnd"/>
      <w:r w:rsidR="7442FCDD">
        <w:t xml:space="preserve">. </w:t>
      </w:r>
      <w:r w:rsidR="027A95F7">
        <w:t xml:space="preserve">Both have </w:t>
      </w:r>
      <w:r w:rsidR="1E8A0794">
        <w:t>given the committee and our members much information and huge support</w:t>
      </w:r>
      <w:r w:rsidR="149E068A">
        <w:t xml:space="preserve"> during and in-between branch meetings</w:t>
      </w:r>
      <w:r w:rsidR="1E8A0794">
        <w:t xml:space="preserve">. </w:t>
      </w:r>
      <w:r w:rsidR="3C67BF97">
        <w:t>We were delighted to have our Equity President Lynda Rooke attend in person in Chelmsford, and she also has been a</w:t>
      </w:r>
      <w:r w:rsidR="0B80354F">
        <w:t xml:space="preserve">pproachable and helpful on specific member issues. </w:t>
      </w:r>
      <w:r w:rsidR="7003F0E5">
        <w:t xml:space="preserve">We are also grateful to Andrew Alton-Read who was our treasurer until handing over to </w:t>
      </w:r>
      <w:r w:rsidR="7DD17CCE">
        <w:t>Clare Almond from April</w:t>
      </w:r>
      <w:r w:rsidR="10CCE322">
        <w:t xml:space="preserve"> and to Clare for her expertise in taking on the task</w:t>
      </w:r>
      <w:r w:rsidR="7DD17CCE">
        <w:t>; and to Nikki Simon who became our first Hertfordshire pers</w:t>
      </w:r>
      <w:r w:rsidR="5D82F16D">
        <w:t xml:space="preserve">on to join the committee and was our Variety Officer for a short time until she changed branches earlier this year for locational reasons. </w:t>
      </w:r>
      <w:r w:rsidR="48F56419">
        <w:t>We are delighted to welcome Martyn Harrison into the role of Variety Officer</w:t>
      </w:r>
      <w:r w:rsidR="5838E3EC">
        <w:t>,</w:t>
      </w:r>
      <w:r w:rsidR="48F56419">
        <w:t xml:space="preserve"> and he has already ‘got stuck in’ brilliantly. </w:t>
      </w:r>
    </w:p>
    <w:p w14:paraId="5F366E65" w14:textId="0E672CA3" w:rsidR="6D67CCDD" w:rsidRDefault="6D67CCDD" w:rsidP="6EBBF773">
      <w:r>
        <w:t xml:space="preserve">Last February the branch </w:t>
      </w:r>
      <w:r w:rsidR="76E13852">
        <w:t xml:space="preserve">provided </w:t>
      </w:r>
      <w:r w:rsidR="3E6317E9">
        <w:t>members</w:t>
      </w:r>
      <w:r w:rsidR="6FDA3116">
        <w:t xml:space="preserve"> </w:t>
      </w:r>
      <w:r w:rsidR="11A68CD6">
        <w:t xml:space="preserve">with </w:t>
      </w:r>
      <w:r w:rsidR="48395A91">
        <w:t xml:space="preserve">a London venue to showcase themselves. </w:t>
      </w:r>
      <w:r w:rsidR="4E2D061E">
        <w:t xml:space="preserve">We are of course a trade union, </w:t>
      </w:r>
      <w:r w:rsidR="5DE27836">
        <w:t xml:space="preserve">so </w:t>
      </w:r>
      <w:r w:rsidR="7397C5AA">
        <w:t>it</w:t>
      </w:r>
      <w:r w:rsidR="7A970017">
        <w:t xml:space="preserve"> was decided </w:t>
      </w:r>
      <w:r w:rsidR="250E5857">
        <w:t xml:space="preserve">that </w:t>
      </w:r>
      <w:r w:rsidR="5DE27836">
        <w:t xml:space="preserve">performing </w:t>
      </w:r>
      <w:r w:rsidR="072C0A8C">
        <w:t xml:space="preserve">members </w:t>
      </w:r>
      <w:r w:rsidR="0D20ACD4">
        <w:t xml:space="preserve">themselves </w:t>
      </w:r>
      <w:r w:rsidR="5114604D">
        <w:t xml:space="preserve">rather than the branch </w:t>
      </w:r>
      <w:r w:rsidR="5CEF1620">
        <w:t xml:space="preserve">committee </w:t>
      </w:r>
      <w:r w:rsidR="072C0A8C">
        <w:t xml:space="preserve">should </w:t>
      </w:r>
      <w:r w:rsidR="1A568D43">
        <w:t>be responsible for i</w:t>
      </w:r>
      <w:r w:rsidR="072C0A8C">
        <w:t>nvit</w:t>
      </w:r>
      <w:r w:rsidR="2E317A4A">
        <w:t>ing</w:t>
      </w:r>
      <w:r w:rsidR="072C0A8C">
        <w:t xml:space="preserve"> agent</w:t>
      </w:r>
      <w:r w:rsidR="433DD999">
        <w:t>s</w:t>
      </w:r>
      <w:r w:rsidR="072C0A8C">
        <w:t xml:space="preserve">, </w:t>
      </w:r>
      <w:proofErr w:type="gramStart"/>
      <w:r w:rsidR="072C0A8C">
        <w:lastRenderedPageBreak/>
        <w:t>although</w:t>
      </w:r>
      <w:proofErr w:type="gramEnd"/>
      <w:r w:rsidR="072C0A8C">
        <w:t xml:space="preserve"> our secretary Steve </w:t>
      </w:r>
      <w:r w:rsidR="05196843">
        <w:t xml:space="preserve">also notified </w:t>
      </w:r>
      <w:r w:rsidR="776896F4">
        <w:t xml:space="preserve">hundreds of </w:t>
      </w:r>
      <w:r w:rsidR="05196843">
        <w:t xml:space="preserve">agents. </w:t>
      </w:r>
      <w:r w:rsidR="3C503B79">
        <w:t xml:space="preserve"> In the event, there was a poor</w:t>
      </w:r>
      <w:r w:rsidR="2B592405">
        <w:t xml:space="preserve"> agent</w:t>
      </w:r>
      <w:r w:rsidR="3C503B79">
        <w:t xml:space="preserve"> </w:t>
      </w:r>
      <w:r w:rsidR="0C7BB7B4">
        <w:t xml:space="preserve">attendance </w:t>
      </w:r>
      <w:r w:rsidR="5DAF1803">
        <w:t xml:space="preserve">but nevertheless those who did perform </w:t>
      </w:r>
      <w:r w:rsidR="649047E2">
        <w:t xml:space="preserve">were </w:t>
      </w:r>
      <w:r w:rsidR="43C76A0C">
        <w:t>brilliant</w:t>
      </w:r>
      <w:r w:rsidR="56309B91">
        <w:t xml:space="preserve">, grateful to the branch for supporting them and said they found </w:t>
      </w:r>
      <w:r w:rsidR="2A599D65">
        <w:t>the event very beneficial in other ways, including networking</w:t>
      </w:r>
      <w:r w:rsidR="04440C91">
        <w:t xml:space="preserve"> with other members</w:t>
      </w:r>
      <w:r w:rsidR="7B454F9B">
        <w:t xml:space="preserve"> and getting feedback on their performances/act.</w:t>
      </w:r>
    </w:p>
    <w:p w14:paraId="4B77AA85" w14:textId="0D2CB31B" w:rsidR="7B454F9B" w:rsidRDefault="7B454F9B" w:rsidP="6EBBF773">
      <w:r>
        <w:t xml:space="preserve">The 2024 Birmingham conference was attended by me and Andrew-Alton Reade, and of course by our branch’s motion proposer David Guinan-Browne who did a tremendous job on behalf of fellow stunt actors. </w:t>
      </w:r>
    </w:p>
    <w:p w14:paraId="3C867D56" w14:textId="273685B2" w:rsidR="05C8C271" w:rsidRDefault="05C8C271" w:rsidP="6EBBF773">
      <w:r>
        <w:t xml:space="preserve">This year, the branch didn’t submit a conference motion for </w:t>
      </w:r>
      <w:r w:rsidR="39FFAB30">
        <w:t xml:space="preserve">voting on at the South East Area meeting but I was over the moon to have not one but two Herts based non-committee members </w:t>
      </w:r>
      <w:r w:rsidR="0DD5B980">
        <w:t xml:space="preserve">keenly </w:t>
      </w:r>
      <w:r w:rsidR="463269EE">
        <w:t xml:space="preserve">join me in </w:t>
      </w:r>
      <w:r w:rsidR="193704CF">
        <w:t>representing</w:t>
      </w:r>
      <w:r w:rsidR="302C5E05">
        <w:t xml:space="preserve"> the branch at the Derry</w:t>
      </w:r>
      <w:r w:rsidR="463269EE">
        <w:t xml:space="preserve"> conference</w:t>
      </w:r>
      <w:r w:rsidR="5E2E841C">
        <w:t xml:space="preserve"> </w:t>
      </w:r>
      <w:r w:rsidR="463269EE">
        <w:t>in May, Erin Battle and Bao Tieu</w:t>
      </w:r>
      <w:r w:rsidR="1F7E8F8E">
        <w:t>, and thankful to Danny Worthing for giving them the opportunity above himself</w:t>
      </w:r>
      <w:r w:rsidR="463269EE">
        <w:t>. Bau was subsequent</w:t>
      </w:r>
      <w:r w:rsidR="7D83735C">
        <w:t xml:space="preserve">ly co-opted to the 2023-25 committee and is </w:t>
      </w:r>
      <w:r w:rsidR="06833561">
        <w:t>now a fully</w:t>
      </w:r>
      <w:r w:rsidR="35C51359">
        <w:t>-</w:t>
      </w:r>
      <w:r w:rsidR="06833561">
        <w:t xml:space="preserve"> fledged </w:t>
      </w:r>
      <w:r w:rsidR="7D83735C">
        <w:t>202</w:t>
      </w:r>
      <w:r w:rsidR="02C56810">
        <w:t>5-27</w:t>
      </w:r>
      <w:r w:rsidR="7D83735C">
        <w:t xml:space="preserve"> committee</w:t>
      </w:r>
      <w:r w:rsidR="3FCE429F">
        <w:t xml:space="preserve"> member</w:t>
      </w:r>
      <w:r w:rsidR="7D83735C">
        <w:t xml:space="preserve">. </w:t>
      </w:r>
      <w:r w:rsidR="484DF1E0">
        <w:t>I’m hoping you’ll have noticed that our branch has upped it</w:t>
      </w:r>
      <w:r w:rsidR="2C53DB97">
        <w:t>s</w:t>
      </w:r>
      <w:r w:rsidR="484DF1E0">
        <w:t xml:space="preserve"> social media presence over these recent months because of Bao’s time</w:t>
      </w:r>
      <w:r w:rsidR="08F6C674">
        <w:t>, skills</w:t>
      </w:r>
      <w:r w:rsidR="484DF1E0">
        <w:t xml:space="preserve"> and </w:t>
      </w:r>
      <w:r w:rsidR="4E2984EA">
        <w:t xml:space="preserve">great </w:t>
      </w:r>
      <w:r w:rsidR="484DF1E0">
        <w:t xml:space="preserve">efforts. </w:t>
      </w:r>
      <w:r w:rsidR="272FD87A">
        <w:t>We’re delighted to have him on</w:t>
      </w:r>
      <w:r w:rsidR="13A28906">
        <w:t>-</w:t>
      </w:r>
      <w:r w:rsidR="272FD87A">
        <w:t>board</w:t>
      </w:r>
      <w:r w:rsidR="0596ABC7">
        <w:t xml:space="preserve">, and grateful to him </w:t>
      </w:r>
      <w:r w:rsidR="091AD6A1">
        <w:t xml:space="preserve">too for </w:t>
      </w:r>
      <w:proofErr w:type="spellStart"/>
      <w:proofErr w:type="gramStart"/>
      <w:r w:rsidR="0596ABC7">
        <w:t>sussing</w:t>
      </w:r>
      <w:proofErr w:type="spellEnd"/>
      <w:r w:rsidR="0596ABC7">
        <w:t xml:space="preserve"> out</w:t>
      </w:r>
      <w:proofErr w:type="gramEnd"/>
      <w:r w:rsidR="0596ABC7">
        <w:t xml:space="preserve"> this venue!</w:t>
      </w:r>
    </w:p>
    <w:p w14:paraId="7618080A" w14:textId="6E32223A" w:rsidR="3E74E93B" w:rsidRDefault="3E74E93B" w:rsidP="6EBBF773">
      <w:r>
        <w:t>I’ll</w:t>
      </w:r>
      <w:r w:rsidR="64F2E577">
        <w:t xml:space="preserve"> </w:t>
      </w:r>
      <w:r>
        <w:t>formally int</w:t>
      </w:r>
      <w:r w:rsidR="00224FD2">
        <w:t>roduce our</w:t>
      </w:r>
      <w:r>
        <w:t xml:space="preserve"> new committee </w:t>
      </w:r>
      <w:r w:rsidR="2D0EFCD0">
        <w:t xml:space="preserve">and </w:t>
      </w:r>
      <w:r w:rsidR="2AF4736B">
        <w:t xml:space="preserve">our </w:t>
      </w:r>
      <w:r w:rsidR="2D0EFCD0">
        <w:t xml:space="preserve">roles </w:t>
      </w:r>
      <w:r>
        <w:t xml:space="preserve">shortly, but moving </w:t>
      </w:r>
      <w:r w:rsidR="14D07022">
        <w:t xml:space="preserve">forward, </w:t>
      </w:r>
      <w:r w:rsidR="74AA9F7C">
        <w:t>we intend</w:t>
      </w:r>
      <w:r w:rsidR="14D07022">
        <w:t xml:space="preserve"> to </w:t>
      </w:r>
      <w:proofErr w:type="spellStart"/>
      <w:r w:rsidR="14D07022">
        <w:t>organise</w:t>
      </w:r>
      <w:proofErr w:type="spellEnd"/>
      <w:r w:rsidR="14D07022">
        <w:t xml:space="preserve"> more social networkin</w:t>
      </w:r>
      <w:r w:rsidR="5F013C5B">
        <w:t>g</w:t>
      </w:r>
      <w:r w:rsidR="7FAD78F6">
        <w:t xml:space="preserve"> events</w:t>
      </w:r>
      <w:r w:rsidR="0C1B90FF">
        <w:t>,</w:t>
      </w:r>
      <w:r w:rsidR="33AFCC8B">
        <w:t xml:space="preserve"> </w:t>
      </w:r>
      <w:r w:rsidR="5F013C5B">
        <w:t xml:space="preserve">reach out to </w:t>
      </w:r>
      <w:r w:rsidR="05C9FA1E">
        <w:t xml:space="preserve">and support </w:t>
      </w:r>
      <w:r w:rsidR="5F013C5B">
        <w:t xml:space="preserve">more </w:t>
      </w:r>
      <w:r w:rsidR="317B27C8">
        <w:t xml:space="preserve">of our </w:t>
      </w:r>
      <w:r w:rsidR="644C32E3">
        <w:t>branch</w:t>
      </w:r>
      <w:r w:rsidR="317B27C8">
        <w:t xml:space="preserve"> </w:t>
      </w:r>
      <w:r w:rsidR="5F013C5B">
        <w:t>members</w:t>
      </w:r>
      <w:r w:rsidR="668EC9BD">
        <w:t>, and our union more widely.</w:t>
      </w:r>
      <w:r w:rsidR="222737C8">
        <w:t xml:space="preserve"> To do that, </w:t>
      </w:r>
      <w:r w:rsidR="7D759317">
        <w:t xml:space="preserve">and to ensure Equity Essex and Hertfordshire Branch stays the course, moves from infancy into </w:t>
      </w:r>
      <w:r w:rsidR="76732675">
        <w:t xml:space="preserve">active adulthood, </w:t>
      </w:r>
      <w:r w:rsidR="222737C8">
        <w:t xml:space="preserve">we rely on your </w:t>
      </w:r>
      <w:r w:rsidR="1DFF1E63">
        <w:t xml:space="preserve">greater </w:t>
      </w:r>
      <w:r w:rsidR="222737C8">
        <w:t>involvement, your attendance</w:t>
      </w:r>
      <w:r w:rsidR="0608DFAB">
        <w:t xml:space="preserve"> at meetings in person and on zoom</w:t>
      </w:r>
      <w:r w:rsidR="222737C8">
        <w:t xml:space="preserve">, </w:t>
      </w:r>
      <w:r w:rsidR="42CD9A97">
        <w:t xml:space="preserve">your </w:t>
      </w:r>
      <w:r w:rsidR="222737C8">
        <w:t>views, suggestions and input</w:t>
      </w:r>
      <w:r w:rsidR="6B219526">
        <w:t xml:space="preserve"> too. Looking forward to our future co-working!</w:t>
      </w:r>
    </w:p>
    <w:p w14:paraId="42FFECA5" w14:textId="018D90CC" w:rsidR="298AC50D" w:rsidRDefault="298AC50D" w:rsidP="6EBBF773">
      <w:r>
        <w:t xml:space="preserve">To all artists: good work </w:t>
      </w:r>
    </w:p>
    <w:p w14:paraId="3553A35C" w14:textId="5504E93C" w:rsidR="298AC50D" w:rsidRDefault="298AC50D" w:rsidP="6EBBF773">
      <w:r>
        <w:t>To all workers good art</w:t>
      </w:r>
    </w:p>
    <w:p w14:paraId="4FBDDF84" w14:textId="2B0538C6" w:rsidR="298AC50D" w:rsidRDefault="298AC50D" w:rsidP="6EBBF773">
      <w:r>
        <w:t>To all people: EQUITY</w:t>
      </w:r>
      <w:r w:rsidR="36B6985C">
        <w:t>.</w:t>
      </w:r>
    </w:p>
    <w:p w14:paraId="210B6517" w14:textId="1275E496" w:rsidR="2120E438" w:rsidRDefault="2120E438" w:rsidP="2120E438"/>
    <w:p w14:paraId="429A6F79" w14:textId="32F272CC" w:rsidR="73EC146D" w:rsidRDefault="73EC146D" w:rsidP="2120E438">
      <w:r>
        <w:t>Dee Mardi</w:t>
      </w:r>
    </w:p>
    <w:sectPr w:rsidR="73EC14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18D8" w14:textId="77777777" w:rsidR="0047572D" w:rsidRDefault="0047572D">
      <w:pPr>
        <w:spacing w:after="0" w:line="240" w:lineRule="auto"/>
      </w:pPr>
      <w:r>
        <w:separator/>
      </w:r>
    </w:p>
  </w:endnote>
  <w:endnote w:type="continuationSeparator" w:id="0">
    <w:p w14:paraId="162BB4B0" w14:textId="77777777" w:rsidR="0047572D" w:rsidRDefault="0047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BF773" w14:paraId="13A98863" w14:textId="77777777" w:rsidTr="6EBBF773">
      <w:trPr>
        <w:trHeight w:val="300"/>
      </w:trPr>
      <w:tc>
        <w:tcPr>
          <w:tcW w:w="3120" w:type="dxa"/>
        </w:tcPr>
        <w:p w14:paraId="5F5EE462" w14:textId="6598D353" w:rsidR="6EBBF773" w:rsidRDefault="6EBBF773" w:rsidP="6EBBF773">
          <w:pPr>
            <w:pStyle w:val="Header"/>
            <w:ind w:left="-115"/>
          </w:pPr>
        </w:p>
      </w:tc>
      <w:tc>
        <w:tcPr>
          <w:tcW w:w="3120" w:type="dxa"/>
        </w:tcPr>
        <w:p w14:paraId="0D863917" w14:textId="20622CF2" w:rsidR="6EBBF773" w:rsidRDefault="6EBBF773" w:rsidP="6EBBF773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7572D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2E65E955" w14:textId="46777969" w:rsidR="6EBBF773" w:rsidRDefault="6EBBF773" w:rsidP="6EBBF773">
          <w:pPr>
            <w:pStyle w:val="Header"/>
            <w:ind w:right="-115"/>
            <w:jc w:val="right"/>
          </w:pPr>
        </w:p>
      </w:tc>
    </w:tr>
  </w:tbl>
  <w:p w14:paraId="5F8CDCC9" w14:textId="7B7E8DB3" w:rsidR="6EBBF773" w:rsidRDefault="6EBBF773" w:rsidP="6EBBF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14A2" w14:textId="77777777" w:rsidR="0047572D" w:rsidRDefault="0047572D">
      <w:pPr>
        <w:spacing w:after="0" w:line="240" w:lineRule="auto"/>
      </w:pPr>
      <w:r>
        <w:separator/>
      </w:r>
    </w:p>
  </w:footnote>
  <w:footnote w:type="continuationSeparator" w:id="0">
    <w:p w14:paraId="54998B47" w14:textId="77777777" w:rsidR="0047572D" w:rsidRDefault="0047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BF773" w14:paraId="381152AA" w14:textId="77777777" w:rsidTr="6EBBF773">
      <w:trPr>
        <w:trHeight w:val="300"/>
      </w:trPr>
      <w:tc>
        <w:tcPr>
          <w:tcW w:w="3120" w:type="dxa"/>
        </w:tcPr>
        <w:p w14:paraId="3DA6ADB0" w14:textId="44BA9F82" w:rsidR="6EBBF773" w:rsidRDefault="6EBBF773" w:rsidP="6EBBF773">
          <w:pPr>
            <w:pStyle w:val="Header"/>
            <w:ind w:left="-115"/>
          </w:pPr>
        </w:p>
      </w:tc>
      <w:tc>
        <w:tcPr>
          <w:tcW w:w="3120" w:type="dxa"/>
        </w:tcPr>
        <w:p w14:paraId="4B620A36" w14:textId="1217659C" w:rsidR="6EBBF773" w:rsidRDefault="6EBBF773" w:rsidP="6EBBF773">
          <w:pPr>
            <w:pStyle w:val="Header"/>
            <w:jc w:val="center"/>
          </w:pPr>
        </w:p>
      </w:tc>
      <w:tc>
        <w:tcPr>
          <w:tcW w:w="3120" w:type="dxa"/>
        </w:tcPr>
        <w:p w14:paraId="3505D561" w14:textId="68323295" w:rsidR="6EBBF773" w:rsidRDefault="6EBBF773" w:rsidP="6EBBF773">
          <w:pPr>
            <w:pStyle w:val="Header"/>
            <w:ind w:right="-115"/>
            <w:jc w:val="right"/>
          </w:pPr>
        </w:p>
      </w:tc>
    </w:tr>
  </w:tbl>
  <w:p w14:paraId="340E90C3" w14:textId="5FCE9CAD" w:rsidR="6EBBF773" w:rsidRDefault="6EBBF773" w:rsidP="6EBBF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B00F98"/>
    <w:rsid w:val="00224FD2"/>
    <w:rsid w:val="0047572D"/>
    <w:rsid w:val="0095228B"/>
    <w:rsid w:val="00E31015"/>
    <w:rsid w:val="01498F1E"/>
    <w:rsid w:val="016EB98F"/>
    <w:rsid w:val="020AC270"/>
    <w:rsid w:val="0252E1DA"/>
    <w:rsid w:val="0258BAD4"/>
    <w:rsid w:val="027A95F7"/>
    <w:rsid w:val="028E5207"/>
    <w:rsid w:val="02C56810"/>
    <w:rsid w:val="039C5491"/>
    <w:rsid w:val="03D86A1C"/>
    <w:rsid w:val="03E0F4C9"/>
    <w:rsid w:val="03FB17A4"/>
    <w:rsid w:val="04440C91"/>
    <w:rsid w:val="04569E9D"/>
    <w:rsid w:val="049891B7"/>
    <w:rsid w:val="05196843"/>
    <w:rsid w:val="0555CBA6"/>
    <w:rsid w:val="0596ABC7"/>
    <w:rsid w:val="05C8C271"/>
    <w:rsid w:val="05C9FA1E"/>
    <w:rsid w:val="0608DFAB"/>
    <w:rsid w:val="06642F91"/>
    <w:rsid w:val="06833561"/>
    <w:rsid w:val="06A05EAA"/>
    <w:rsid w:val="071DA1A3"/>
    <w:rsid w:val="072C0A8C"/>
    <w:rsid w:val="07BDCC08"/>
    <w:rsid w:val="0850AAC7"/>
    <w:rsid w:val="08AFC645"/>
    <w:rsid w:val="08F6C674"/>
    <w:rsid w:val="090A5548"/>
    <w:rsid w:val="091AD6A1"/>
    <w:rsid w:val="099BAFC3"/>
    <w:rsid w:val="09B8AF45"/>
    <w:rsid w:val="0AA6334E"/>
    <w:rsid w:val="0B80354F"/>
    <w:rsid w:val="0C0D9A8C"/>
    <w:rsid w:val="0C1B90FF"/>
    <w:rsid w:val="0C7BB7B4"/>
    <w:rsid w:val="0CAC0756"/>
    <w:rsid w:val="0CF18748"/>
    <w:rsid w:val="0D074154"/>
    <w:rsid w:val="0D20ACD4"/>
    <w:rsid w:val="0D840462"/>
    <w:rsid w:val="0DD5B980"/>
    <w:rsid w:val="0E8241DB"/>
    <w:rsid w:val="0E8862E3"/>
    <w:rsid w:val="0ED2E0FE"/>
    <w:rsid w:val="0F0EF1C5"/>
    <w:rsid w:val="0F8ED2E3"/>
    <w:rsid w:val="1058C34E"/>
    <w:rsid w:val="10B27267"/>
    <w:rsid w:val="10CCE322"/>
    <w:rsid w:val="118BD76D"/>
    <w:rsid w:val="11A68CD6"/>
    <w:rsid w:val="11E1113F"/>
    <w:rsid w:val="12C3C0F3"/>
    <w:rsid w:val="12C65404"/>
    <w:rsid w:val="12CC0344"/>
    <w:rsid w:val="12CDE1A6"/>
    <w:rsid w:val="13044B24"/>
    <w:rsid w:val="13A28906"/>
    <w:rsid w:val="13B9274F"/>
    <w:rsid w:val="142600E3"/>
    <w:rsid w:val="149E068A"/>
    <w:rsid w:val="14AFC580"/>
    <w:rsid w:val="14D07022"/>
    <w:rsid w:val="14D3B714"/>
    <w:rsid w:val="14E4866E"/>
    <w:rsid w:val="153D3710"/>
    <w:rsid w:val="1609C4BB"/>
    <w:rsid w:val="160EE215"/>
    <w:rsid w:val="1618FAFE"/>
    <w:rsid w:val="162623FF"/>
    <w:rsid w:val="16297306"/>
    <w:rsid w:val="171548E1"/>
    <w:rsid w:val="1796BA37"/>
    <w:rsid w:val="1797D92E"/>
    <w:rsid w:val="18049026"/>
    <w:rsid w:val="188819FD"/>
    <w:rsid w:val="18BDCDCC"/>
    <w:rsid w:val="18DF7723"/>
    <w:rsid w:val="192C88C3"/>
    <w:rsid w:val="193704CF"/>
    <w:rsid w:val="1941BC37"/>
    <w:rsid w:val="1989129C"/>
    <w:rsid w:val="1A568D43"/>
    <w:rsid w:val="1BABA452"/>
    <w:rsid w:val="1C03451A"/>
    <w:rsid w:val="1C26D0A6"/>
    <w:rsid w:val="1C601423"/>
    <w:rsid w:val="1CA69A8F"/>
    <w:rsid w:val="1CAD4DCD"/>
    <w:rsid w:val="1CF0CA8A"/>
    <w:rsid w:val="1D2B7C34"/>
    <w:rsid w:val="1D4115F3"/>
    <w:rsid w:val="1D454736"/>
    <w:rsid w:val="1D5B81D7"/>
    <w:rsid w:val="1D8259A2"/>
    <w:rsid w:val="1DFF1E63"/>
    <w:rsid w:val="1E2703E1"/>
    <w:rsid w:val="1E342346"/>
    <w:rsid w:val="1E8A0794"/>
    <w:rsid w:val="1E98EB3F"/>
    <w:rsid w:val="1F0B250D"/>
    <w:rsid w:val="1F7E8F8E"/>
    <w:rsid w:val="1FAA56C5"/>
    <w:rsid w:val="1FECB7C6"/>
    <w:rsid w:val="2088D46C"/>
    <w:rsid w:val="2120E438"/>
    <w:rsid w:val="2122FC26"/>
    <w:rsid w:val="2131CED1"/>
    <w:rsid w:val="222737C8"/>
    <w:rsid w:val="2276EB5B"/>
    <w:rsid w:val="22F8E572"/>
    <w:rsid w:val="23427F93"/>
    <w:rsid w:val="2358A665"/>
    <w:rsid w:val="23594F5F"/>
    <w:rsid w:val="2387F076"/>
    <w:rsid w:val="23C294E8"/>
    <w:rsid w:val="23EC3D5D"/>
    <w:rsid w:val="243AFA79"/>
    <w:rsid w:val="24B35703"/>
    <w:rsid w:val="250E5857"/>
    <w:rsid w:val="2518371F"/>
    <w:rsid w:val="2547BD16"/>
    <w:rsid w:val="254A63F5"/>
    <w:rsid w:val="255F936A"/>
    <w:rsid w:val="25D6D0BC"/>
    <w:rsid w:val="25FA0BBC"/>
    <w:rsid w:val="2617BC22"/>
    <w:rsid w:val="26216F0E"/>
    <w:rsid w:val="267C5387"/>
    <w:rsid w:val="26E040CE"/>
    <w:rsid w:val="272FD87A"/>
    <w:rsid w:val="2759E6EA"/>
    <w:rsid w:val="27DCAF6D"/>
    <w:rsid w:val="288D4FA3"/>
    <w:rsid w:val="29165DDC"/>
    <w:rsid w:val="29532E73"/>
    <w:rsid w:val="298AC50D"/>
    <w:rsid w:val="29A8201A"/>
    <w:rsid w:val="29B80F37"/>
    <w:rsid w:val="29D55C98"/>
    <w:rsid w:val="29F106CB"/>
    <w:rsid w:val="2A599D65"/>
    <w:rsid w:val="2A8AAB05"/>
    <w:rsid w:val="2A9AB03F"/>
    <w:rsid w:val="2AF4736B"/>
    <w:rsid w:val="2B1AFC31"/>
    <w:rsid w:val="2B53D3CB"/>
    <w:rsid w:val="2B592405"/>
    <w:rsid w:val="2BE92267"/>
    <w:rsid w:val="2C53DB97"/>
    <w:rsid w:val="2CC2039D"/>
    <w:rsid w:val="2CE305DD"/>
    <w:rsid w:val="2D0EFCD0"/>
    <w:rsid w:val="2DB47198"/>
    <w:rsid w:val="2E317A4A"/>
    <w:rsid w:val="2E9BF86A"/>
    <w:rsid w:val="2F3B87B0"/>
    <w:rsid w:val="2F61177C"/>
    <w:rsid w:val="302C5E05"/>
    <w:rsid w:val="304CCD2E"/>
    <w:rsid w:val="3060BB47"/>
    <w:rsid w:val="3085D3A9"/>
    <w:rsid w:val="30CB0E21"/>
    <w:rsid w:val="30CFAD0E"/>
    <w:rsid w:val="3110F1AF"/>
    <w:rsid w:val="314C94F7"/>
    <w:rsid w:val="314E7054"/>
    <w:rsid w:val="317B27C8"/>
    <w:rsid w:val="31DB66E4"/>
    <w:rsid w:val="329392F4"/>
    <w:rsid w:val="32BCC01E"/>
    <w:rsid w:val="336163D6"/>
    <w:rsid w:val="33AFCC8B"/>
    <w:rsid w:val="33C99CA9"/>
    <w:rsid w:val="346D8862"/>
    <w:rsid w:val="347F44D1"/>
    <w:rsid w:val="34ED4B7B"/>
    <w:rsid w:val="3509C50A"/>
    <w:rsid w:val="352A6E86"/>
    <w:rsid w:val="35384F42"/>
    <w:rsid w:val="3593AE4A"/>
    <w:rsid w:val="35963F10"/>
    <w:rsid w:val="35B81C67"/>
    <w:rsid w:val="35C51359"/>
    <w:rsid w:val="36219B9E"/>
    <w:rsid w:val="3640ED54"/>
    <w:rsid w:val="36479FCD"/>
    <w:rsid w:val="365D80A2"/>
    <w:rsid w:val="36838524"/>
    <w:rsid w:val="369FF12E"/>
    <w:rsid w:val="36B6985C"/>
    <w:rsid w:val="37A84CB5"/>
    <w:rsid w:val="37DE7379"/>
    <w:rsid w:val="388D3BD0"/>
    <w:rsid w:val="3891649B"/>
    <w:rsid w:val="38C09724"/>
    <w:rsid w:val="38CACA6E"/>
    <w:rsid w:val="392374A0"/>
    <w:rsid w:val="396FC516"/>
    <w:rsid w:val="39972CDF"/>
    <w:rsid w:val="39A384D8"/>
    <w:rsid w:val="39FFAB30"/>
    <w:rsid w:val="3A658C09"/>
    <w:rsid w:val="3A69F2D0"/>
    <w:rsid w:val="3AC3E131"/>
    <w:rsid w:val="3B85DF8F"/>
    <w:rsid w:val="3B9DBFDD"/>
    <w:rsid w:val="3C257DBD"/>
    <w:rsid w:val="3C503B79"/>
    <w:rsid w:val="3C50E61D"/>
    <w:rsid w:val="3C67BF97"/>
    <w:rsid w:val="3D4F1C14"/>
    <w:rsid w:val="3D573C75"/>
    <w:rsid w:val="3E6317E9"/>
    <w:rsid w:val="3E74E93B"/>
    <w:rsid w:val="3E9D40F5"/>
    <w:rsid w:val="3EE5AD8A"/>
    <w:rsid w:val="3FCE429F"/>
    <w:rsid w:val="3FF2A0C4"/>
    <w:rsid w:val="41FB9AA6"/>
    <w:rsid w:val="424A6C21"/>
    <w:rsid w:val="42BE0122"/>
    <w:rsid w:val="42CD9A97"/>
    <w:rsid w:val="433DD999"/>
    <w:rsid w:val="43679096"/>
    <w:rsid w:val="43789884"/>
    <w:rsid w:val="437FFC13"/>
    <w:rsid w:val="43A2B187"/>
    <w:rsid w:val="43C76A0C"/>
    <w:rsid w:val="441A59D8"/>
    <w:rsid w:val="4462ECE3"/>
    <w:rsid w:val="4479E396"/>
    <w:rsid w:val="4482B747"/>
    <w:rsid w:val="4499F1DA"/>
    <w:rsid w:val="44B54743"/>
    <w:rsid w:val="453782C6"/>
    <w:rsid w:val="4594D06B"/>
    <w:rsid w:val="45A21AAB"/>
    <w:rsid w:val="45B3CE23"/>
    <w:rsid w:val="463269EE"/>
    <w:rsid w:val="4705590B"/>
    <w:rsid w:val="479607E4"/>
    <w:rsid w:val="48395A91"/>
    <w:rsid w:val="484DF1E0"/>
    <w:rsid w:val="48A8FFA2"/>
    <w:rsid w:val="48F56419"/>
    <w:rsid w:val="492BA848"/>
    <w:rsid w:val="495FC9C7"/>
    <w:rsid w:val="4963CAF7"/>
    <w:rsid w:val="4992FE2B"/>
    <w:rsid w:val="49BAE040"/>
    <w:rsid w:val="49DD30AF"/>
    <w:rsid w:val="4A5E9A7C"/>
    <w:rsid w:val="4ADD8F6E"/>
    <w:rsid w:val="4AE254D9"/>
    <w:rsid w:val="4B3408C0"/>
    <w:rsid w:val="4BA43928"/>
    <w:rsid w:val="4BE01D8C"/>
    <w:rsid w:val="4C2BE1E0"/>
    <w:rsid w:val="4D3C066C"/>
    <w:rsid w:val="4DEC1346"/>
    <w:rsid w:val="4E2984EA"/>
    <w:rsid w:val="4E2D061E"/>
    <w:rsid w:val="4EBE6B26"/>
    <w:rsid w:val="4F2DA8B8"/>
    <w:rsid w:val="4FB36528"/>
    <w:rsid w:val="504D2EFE"/>
    <w:rsid w:val="5067C205"/>
    <w:rsid w:val="5114604D"/>
    <w:rsid w:val="51A163F8"/>
    <w:rsid w:val="51BAC1F8"/>
    <w:rsid w:val="51C1DF4B"/>
    <w:rsid w:val="51FDCF7B"/>
    <w:rsid w:val="526277AC"/>
    <w:rsid w:val="52C752EA"/>
    <w:rsid w:val="52D4970B"/>
    <w:rsid w:val="53646508"/>
    <w:rsid w:val="53D7B551"/>
    <w:rsid w:val="53E995EB"/>
    <w:rsid w:val="5441F7BD"/>
    <w:rsid w:val="5444B089"/>
    <w:rsid w:val="54DFE72D"/>
    <w:rsid w:val="54FFBDB4"/>
    <w:rsid w:val="5568EFF6"/>
    <w:rsid w:val="55CA118D"/>
    <w:rsid w:val="55DC3D05"/>
    <w:rsid w:val="55F4CD5D"/>
    <w:rsid w:val="56309B91"/>
    <w:rsid w:val="57176663"/>
    <w:rsid w:val="5729D7E1"/>
    <w:rsid w:val="573F9750"/>
    <w:rsid w:val="57698052"/>
    <w:rsid w:val="5794AD11"/>
    <w:rsid w:val="5800D763"/>
    <w:rsid w:val="582FD36C"/>
    <w:rsid w:val="5838E3EC"/>
    <w:rsid w:val="598128A9"/>
    <w:rsid w:val="59B41697"/>
    <w:rsid w:val="59D54FF9"/>
    <w:rsid w:val="5AF7D323"/>
    <w:rsid w:val="5BBBA5BE"/>
    <w:rsid w:val="5C775F3B"/>
    <w:rsid w:val="5CD50F64"/>
    <w:rsid w:val="5CEF1620"/>
    <w:rsid w:val="5D3B4F7B"/>
    <w:rsid w:val="5D6F67FD"/>
    <w:rsid w:val="5D82F16D"/>
    <w:rsid w:val="5DAF1803"/>
    <w:rsid w:val="5DD30D77"/>
    <w:rsid w:val="5DE27836"/>
    <w:rsid w:val="5E19E29C"/>
    <w:rsid w:val="5E1C6527"/>
    <w:rsid w:val="5E2E841C"/>
    <w:rsid w:val="5EFA8B3D"/>
    <w:rsid w:val="5F013C5B"/>
    <w:rsid w:val="5F27F3C4"/>
    <w:rsid w:val="5F828B61"/>
    <w:rsid w:val="5FC1C66E"/>
    <w:rsid w:val="6018CC36"/>
    <w:rsid w:val="60C42195"/>
    <w:rsid w:val="61C0D773"/>
    <w:rsid w:val="61C59C11"/>
    <w:rsid w:val="61CE41AA"/>
    <w:rsid w:val="625E8A5A"/>
    <w:rsid w:val="62953C9B"/>
    <w:rsid w:val="6371EC0A"/>
    <w:rsid w:val="63A4A713"/>
    <w:rsid w:val="63C2DF19"/>
    <w:rsid w:val="640FAF2A"/>
    <w:rsid w:val="6410C914"/>
    <w:rsid w:val="64371ABA"/>
    <w:rsid w:val="644C32E3"/>
    <w:rsid w:val="649047E2"/>
    <w:rsid w:val="64F2E577"/>
    <w:rsid w:val="651ABC2F"/>
    <w:rsid w:val="651B4F26"/>
    <w:rsid w:val="654E2B55"/>
    <w:rsid w:val="6564786B"/>
    <w:rsid w:val="66096B8A"/>
    <w:rsid w:val="668C75CF"/>
    <w:rsid w:val="668EC9BD"/>
    <w:rsid w:val="67020F23"/>
    <w:rsid w:val="67691D52"/>
    <w:rsid w:val="67707B24"/>
    <w:rsid w:val="67E7BBA1"/>
    <w:rsid w:val="67EDF43C"/>
    <w:rsid w:val="6810781D"/>
    <w:rsid w:val="6822CB5D"/>
    <w:rsid w:val="68ABDFEE"/>
    <w:rsid w:val="69045E6E"/>
    <w:rsid w:val="692489F1"/>
    <w:rsid w:val="69DA150D"/>
    <w:rsid w:val="69DCB25B"/>
    <w:rsid w:val="6A3BC50C"/>
    <w:rsid w:val="6A970C52"/>
    <w:rsid w:val="6AA29A08"/>
    <w:rsid w:val="6AB00F98"/>
    <w:rsid w:val="6AD4271B"/>
    <w:rsid w:val="6B219526"/>
    <w:rsid w:val="6B28FC35"/>
    <w:rsid w:val="6C28766A"/>
    <w:rsid w:val="6C9E94AD"/>
    <w:rsid w:val="6CC73018"/>
    <w:rsid w:val="6CE38936"/>
    <w:rsid w:val="6D67CCDD"/>
    <w:rsid w:val="6DAC29E7"/>
    <w:rsid w:val="6EBBF773"/>
    <w:rsid w:val="6F43837E"/>
    <w:rsid w:val="6FB2A259"/>
    <w:rsid w:val="6FDA3116"/>
    <w:rsid w:val="7003F0E5"/>
    <w:rsid w:val="7161AC33"/>
    <w:rsid w:val="71BA608F"/>
    <w:rsid w:val="71D3E07E"/>
    <w:rsid w:val="71FC4C2F"/>
    <w:rsid w:val="7214387A"/>
    <w:rsid w:val="7276190A"/>
    <w:rsid w:val="729B13FE"/>
    <w:rsid w:val="7397C5AA"/>
    <w:rsid w:val="73D2DFBA"/>
    <w:rsid w:val="73D355A5"/>
    <w:rsid w:val="73EC146D"/>
    <w:rsid w:val="73F8F059"/>
    <w:rsid w:val="7442FCDD"/>
    <w:rsid w:val="74883267"/>
    <w:rsid w:val="74AA9F7C"/>
    <w:rsid w:val="74B5EA44"/>
    <w:rsid w:val="7543375C"/>
    <w:rsid w:val="75DF9811"/>
    <w:rsid w:val="7668C98F"/>
    <w:rsid w:val="76732675"/>
    <w:rsid w:val="7674A1E1"/>
    <w:rsid w:val="76E13852"/>
    <w:rsid w:val="76FFF07D"/>
    <w:rsid w:val="773940EE"/>
    <w:rsid w:val="776896F4"/>
    <w:rsid w:val="78A61FD5"/>
    <w:rsid w:val="78C78590"/>
    <w:rsid w:val="78D2E192"/>
    <w:rsid w:val="78ED21B6"/>
    <w:rsid w:val="7A8F4E6B"/>
    <w:rsid w:val="7A970017"/>
    <w:rsid w:val="7B2892ED"/>
    <w:rsid w:val="7B454F9B"/>
    <w:rsid w:val="7B460069"/>
    <w:rsid w:val="7B94205E"/>
    <w:rsid w:val="7BCBE262"/>
    <w:rsid w:val="7C4BB08A"/>
    <w:rsid w:val="7CA974B3"/>
    <w:rsid w:val="7CC342DA"/>
    <w:rsid w:val="7D2EDFA5"/>
    <w:rsid w:val="7D759317"/>
    <w:rsid w:val="7D83735C"/>
    <w:rsid w:val="7DD17CCE"/>
    <w:rsid w:val="7E149C99"/>
    <w:rsid w:val="7E955743"/>
    <w:rsid w:val="7E974FD5"/>
    <w:rsid w:val="7F838E7A"/>
    <w:rsid w:val="7F98ED02"/>
    <w:rsid w:val="7FA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0F98"/>
  <w15:chartTrackingRefBased/>
  <w15:docId w15:val="{016B2015-8555-4463-AF92-DC65557F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EBBF77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EBBF77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3986</Characters>
  <Application>Microsoft Office Word</Application>
  <DocSecurity>0</DocSecurity>
  <Lines>62</Lines>
  <Paragraphs>13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Mardi</dc:creator>
  <cp:keywords/>
  <dc:description/>
  <cp:lastModifiedBy>Stephen Moriaty</cp:lastModifiedBy>
  <cp:revision>2</cp:revision>
  <dcterms:created xsi:type="dcterms:W3CDTF">2025-11-28T15:20:00Z</dcterms:created>
  <dcterms:modified xsi:type="dcterms:W3CDTF">2025-11-28T15:20:00Z</dcterms:modified>
</cp:coreProperties>
</file>