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99ED2" w14:textId="333C31AB" w:rsidR="00D55186" w:rsidRPr="00D55186" w:rsidRDefault="00D55186" w:rsidP="00D55186">
      <w:pPr>
        <w:jc w:val="center"/>
        <w:rPr>
          <w:rFonts w:ascii="Arial" w:hAnsi="Arial" w:cs="Arial"/>
          <w:b/>
          <w:bCs/>
        </w:rPr>
      </w:pPr>
      <w:r w:rsidRPr="00D55186">
        <w:rPr>
          <w:rFonts w:ascii="Arial" w:hAnsi="Arial" w:cs="Arial"/>
          <w:b/>
          <w:bCs/>
        </w:rPr>
        <w:t>Essex and Hertfordshire Branch AGM – 30 November 2024</w:t>
      </w:r>
    </w:p>
    <w:p w14:paraId="63CB487E" w14:textId="336ACA67" w:rsidR="00D55186" w:rsidRDefault="00D55186" w:rsidP="00D55186">
      <w:pPr>
        <w:jc w:val="center"/>
        <w:rPr>
          <w:rFonts w:ascii="Arial" w:hAnsi="Arial" w:cs="Arial"/>
          <w:b/>
          <w:bCs/>
        </w:rPr>
      </w:pPr>
      <w:r w:rsidRPr="00D55186">
        <w:rPr>
          <w:rFonts w:ascii="Arial" w:hAnsi="Arial" w:cs="Arial"/>
          <w:b/>
          <w:bCs/>
        </w:rPr>
        <w:t>Held at County Hotel Chelmsford</w:t>
      </w:r>
      <w:r>
        <w:rPr>
          <w:rFonts w:ascii="Arial" w:hAnsi="Arial" w:cs="Arial"/>
          <w:b/>
          <w:bCs/>
        </w:rPr>
        <w:t xml:space="preserve"> (also via Zoom)</w:t>
      </w:r>
    </w:p>
    <w:p w14:paraId="7198E0A9" w14:textId="77777777" w:rsidR="00D55186" w:rsidRDefault="00D55186" w:rsidP="00D55186">
      <w:pPr>
        <w:jc w:val="center"/>
        <w:rPr>
          <w:rFonts w:ascii="Arial" w:hAnsi="Arial" w:cs="Arial"/>
          <w:b/>
          <w:bCs/>
        </w:rPr>
      </w:pPr>
    </w:p>
    <w:p w14:paraId="55EC705C" w14:textId="279AF1D0" w:rsidR="00D55186" w:rsidRDefault="00D55186" w:rsidP="00D551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Attending</w:t>
      </w:r>
    </w:p>
    <w:p w14:paraId="4DA8D3E2" w14:textId="284D4DC7" w:rsidR="00D55186" w:rsidRDefault="00D55186" w:rsidP="00D55186">
      <w:pPr>
        <w:rPr>
          <w:rFonts w:ascii="Arial" w:hAnsi="Arial" w:cs="Arial"/>
        </w:rPr>
      </w:pPr>
      <w:r>
        <w:rPr>
          <w:rFonts w:ascii="Arial" w:hAnsi="Arial" w:cs="Arial"/>
        </w:rPr>
        <w:t>Dee Mardi (chair) Stephen Moriaty, Andrew Alton-Read, Liz Mullen, Danny Worthington, Erin Battle, Evie Meadows, Duncan Hess, John Boswell, Iain Croker (SE  Organiser), Hywel Morgan (SE Councillor) Lynda Rooke (President)</w:t>
      </w:r>
    </w:p>
    <w:p w14:paraId="787C9CD5" w14:textId="5E528482" w:rsidR="00D55186" w:rsidRDefault="00D55186" w:rsidP="00D551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Apologies</w:t>
      </w:r>
    </w:p>
    <w:p w14:paraId="3B560412" w14:textId="618679AE" w:rsidR="00D55186" w:rsidRPr="00D55186" w:rsidRDefault="00D55186" w:rsidP="00D551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Nikki Simon, Charlie Wilson, Alison </w:t>
      </w:r>
      <w:proofErr w:type="spellStart"/>
      <w:r>
        <w:rPr>
          <w:rFonts w:ascii="Arial" w:hAnsi="Arial" w:cs="Arial"/>
        </w:rPr>
        <w:t>Whismore</w:t>
      </w:r>
      <w:proofErr w:type="spellEnd"/>
    </w:p>
    <w:p w14:paraId="12F964D5" w14:textId="77777777" w:rsidR="00D55186" w:rsidRDefault="00D55186" w:rsidP="00D55186">
      <w:pPr>
        <w:jc w:val="center"/>
        <w:rPr>
          <w:rFonts w:ascii="Arial" w:hAnsi="Arial" w:cs="Arial"/>
          <w:b/>
          <w:bCs/>
        </w:rPr>
      </w:pPr>
    </w:p>
    <w:p w14:paraId="270362B9" w14:textId="4BF9FCC0" w:rsidR="00DA5EBE" w:rsidRDefault="00DA5EBE" w:rsidP="00DA5EBE">
      <w:pPr>
        <w:rPr>
          <w:rFonts w:ascii="Arial" w:hAnsi="Arial" w:cs="Arial"/>
          <w:b/>
          <w:bCs/>
        </w:rPr>
      </w:pPr>
      <w:r w:rsidRPr="00DA5EBE">
        <w:rPr>
          <w:rFonts w:ascii="Arial" w:hAnsi="Arial" w:cs="Arial"/>
          <w:b/>
          <w:bCs/>
        </w:rPr>
        <w:t xml:space="preserve">Guest </w:t>
      </w:r>
      <w:r>
        <w:rPr>
          <w:rFonts w:ascii="Arial" w:hAnsi="Arial" w:cs="Arial"/>
          <w:b/>
          <w:bCs/>
        </w:rPr>
        <w:t>S</w:t>
      </w:r>
      <w:r w:rsidRPr="00DA5EBE">
        <w:rPr>
          <w:rFonts w:ascii="Arial" w:hAnsi="Arial" w:cs="Arial"/>
          <w:b/>
          <w:bCs/>
        </w:rPr>
        <w:t>peaker L</w:t>
      </w:r>
      <w:r>
        <w:rPr>
          <w:rFonts w:ascii="Arial" w:hAnsi="Arial" w:cs="Arial"/>
          <w:b/>
          <w:bCs/>
        </w:rPr>
        <w:t>y</w:t>
      </w:r>
      <w:r w:rsidRPr="00DA5EBE">
        <w:rPr>
          <w:rFonts w:ascii="Arial" w:hAnsi="Arial" w:cs="Arial"/>
          <w:b/>
          <w:bCs/>
        </w:rPr>
        <w:t>nda Rook</w:t>
      </w:r>
      <w:r>
        <w:rPr>
          <w:rFonts w:ascii="Arial" w:hAnsi="Arial" w:cs="Arial"/>
          <w:b/>
          <w:bCs/>
        </w:rPr>
        <w:t>e</w:t>
      </w:r>
    </w:p>
    <w:p w14:paraId="1906D5ED" w14:textId="606E8C9B" w:rsidR="00DA5EBE" w:rsidRPr="00DA5EBE" w:rsidRDefault="00DA5EBE" w:rsidP="00DA5EBE">
      <w:pPr>
        <w:rPr>
          <w:rFonts w:ascii="Arial" w:hAnsi="Arial" w:cs="Arial"/>
        </w:rPr>
      </w:pPr>
      <w:r w:rsidRPr="00DA5EBE">
        <w:rPr>
          <w:rFonts w:ascii="Arial" w:hAnsi="Arial" w:cs="Arial"/>
        </w:rPr>
        <w:t xml:space="preserve">She gave us a very interesting talk. She is a hard working </w:t>
      </w:r>
      <w:proofErr w:type="spellStart"/>
      <w:r w:rsidR="0006461F">
        <w:rPr>
          <w:rFonts w:ascii="Arial" w:hAnsi="Arial" w:cs="Arial"/>
        </w:rPr>
        <w:t>P</w:t>
      </w:r>
      <w:r w:rsidRPr="00DA5EBE">
        <w:rPr>
          <w:rFonts w:ascii="Arial" w:hAnsi="Arial" w:cs="Arial"/>
        </w:rPr>
        <w:t>esident</w:t>
      </w:r>
      <w:proofErr w:type="spellEnd"/>
      <w:r w:rsidRPr="00DA5EBE">
        <w:rPr>
          <w:rFonts w:ascii="Arial" w:hAnsi="Arial" w:cs="Arial"/>
        </w:rPr>
        <w:t xml:space="preserve"> on behalf of us and has been to New Zealand for the International Federation of actors and will be going to Canada for similar negotiations regarding</w:t>
      </w:r>
      <w:r>
        <w:rPr>
          <w:rFonts w:ascii="Arial" w:hAnsi="Arial" w:cs="Arial"/>
        </w:rPr>
        <w:t xml:space="preserve"> PACT and </w:t>
      </w:r>
      <w:proofErr w:type="spellStart"/>
      <w:r>
        <w:rPr>
          <w:rFonts w:ascii="Arial" w:hAnsi="Arial" w:cs="Arial"/>
        </w:rPr>
        <w:t>SagAftra</w:t>
      </w:r>
      <w:proofErr w:type="spellEnd"/>
      <w:r>
        <w:rPr>
          <w:rFonts w:ascii="Arial" w:hAnsi="Arial" w:cs="Arial"/>
        </w:rPr>
        <w:t xml:space="preserve">. </w:t>
      </w:r>
      <w:r w:rsidRPr="00DA5EBE">
        <w:rPr>
          <w:rFonts w:ascii="Arial" w:hAnsi="Arial" w:cs="Arial"/>
        </w:rPr>
        <w:t xml:space="preserve">We were told not to underestimate </w:t>
      </w:r>
      <w:r w:rsidR="00455BD4">
        <w:rPr>
          <w:rFonts w:ascii="Arial" w:hAnsi="Arial" w:cs="Arial"/>
        </w:rPr>
        <w:t>E</w:t>
      </w:r>
      <w:r w:rsidRPr="00DA5EBE">
        <w:rPr>
          <w:rFonts w:ascii="Arial" w:hAnsi="Arial" w:cs="Arial"/>
        </w:rPr>
        <w:t>quity as a union. Across the world entertainment unions look to us. The deaf and disabled committee is leading the world.</w:t>
      </w:r>
    </w:p>
    <w:p w14:paraId="6217E70D" w14:textId="63607297" w:rsidR="00DA5EBE" w:rsidRDefault="00DA5EBE" w:rsidP="00DA5EBE">
      <w:pPr>
        <w:rPr>
          <w:rFonts w:ascii="Arial" w:hAnsi="Arial" w:cs="Arial"/>
        </w:rPr>
      </w:pPr>
      <w:r w:rsidRPr="00DA5EBE">
        <w:rPr>
          <w:rFonts w:ascii="Arial" w:hAnsi="Arial" w:cs="Arial"/>
        </w:rPr>
        <w:t>Equity committee elections will take place in 2025 and anyone interested should contact Ia</w:t>
      </w:r>
      <w:r>
        <w:rPr>
          <w:rFonts w:ascii="Arial" w:hAnsi="Arial" w:cs="Arial"/>
        </w:rPr>
        <w:t>i</w:t>
      </w:r>
      <w:r w:rsidRPr="00DA5EBE">
        <w:rPr>
          <w:rFonts w:ascii="Arial" w:hAnsi="Arial" w:cs="Arial"/>
        </w:rPr>
        <w:t>n or</w:t>
      </w:r>
      <w:r>
        <w:rPr>
          <w:rFonts w:ascii="Arial" w:hAnsi="Arial" w:cs="Arial"/>
        </w:rPr>
        <w:t xml:space="preserve"> Hywel. </w:t>
      </w:r>
    </w:p>
    <w:p w14:paraId="057A41C9" w14:textId="252C3042" w:rsidR="00DA5EBE" w:rsidRDefault="00DA5EBE" w:rsidP="00DA5EBE">
      <w:pPr>
        <w:rPr>
          <w:rFonts w:ascii="Arial" w:hAnsi="Arial" w:cs="Arial"/>
        </w:rPr>
      </w:pPr>
      <w:r w:rsidRPr="00DA5EBE">
        <w:rPr>
          <w:rFonts w:ascii="Arial" w:hAnsi="Arial" w:cs="Arial"/>
        </w:rPr>
        <w:t>Equit</w:t>
      </w:r>
      <w:r w:rsidR="00455BD4">
        <w:rPr>
          <w:rFonts w:ascii="Arial" w:hAnsi="Arial" w:cs="Arial"/>
        </w:rPr>
        <w:t>y’s</w:t>
      </w:r>
      <w:r w:rsidRPr="00DA5EBE">
        <w:rPr>
          <w:rFonts w:ascii="Arial" w:hAnsi="Arial" w:cs="Arial"/>
        </w:rPr>
        <w:t xml:space="preserve"> action against </w:t>
      </w:r>
      <w:r w:rsidR="00841EEF">
        <w:rPr>
          <w:rFonts w:ascii="Arial" w:hAnsi="Arial" w:cs="Arial"/>
        </w:rPr>
        <w:t>S</w:t>
      </w:r>
      <w:r w:rsidRPr="00DA5EBE">
        <w:rPr>
          <w:rFonts w:ascii="Arial" w:hAnsi="Arial" w:cs="Arial"/>
        </w:rPr>
        <w:t xml:space="preserve">potlight has been listed in the High Court for the 16th and 17th of July 2025. Equity is also speaking to the government about </w:t>
      </w:r>
      <w:r w:rsidR="00841EEF">
        <w:rPr>
          <w:rFonts w:ascii="Arial" w:hAnsi="Arial" w:cs="Arial"/>
        </w:rPr>
        <w:t>S</w:t>
      </w:r>
      <w:r w:rsidRPr="00DA5EBE">
        <w:rPr>
          <w:rFonts w:ascii="Arial" w:hAnsi="Arial" w:cs="Arial"/>
        </w:rPr>
        <w:t>potlight.</w:t>
      </w:r>
      <w:r w:rsidR="00C31490" w:rsidRPr="00C31490">
        <w:rPr>
          <w:rFonts w:ascii="Arial" w:hAnsi="Arial" w:cs="Arial"/>
        </w:rPr>
        <w:t xml:space="preserve"> Spotlight</w:t>
      </w:r>
      <w:r w:rsidR="006C6FE7">
        <w:rPr>
          <w:rFonts w:ascii="Arial" w:hAnsi="Arial" w:cs="Arial"/>
        </w:rPr>
        <w:t xml:space="preserve"> </w:t>
      </w:r>
      <w:r w:rsidR="00C31490" w:rsidRPr="00C31490">
        <w:rPr>
          <w:rFonts w:ascii="Arial" w:hAnsi="Arial" w:cs="Arial"/>
        </w:rPr>
        <w:t xml:space="preserve">are now owned by </w:t>
      </w:r>
      <w:r w:rsidR="006C6FE7">
        <w:rPr>
          <w:rFonts w:ascii="Arial" w:hAnsi="Arial" w:cs="Arial"/>
        </w:rPr>
        <w:t>T</w:t>
      </w:r>
      <w:r w:rsidR="00C31490" w:rsidRPr="00C31490">
        <w:rPr>
          <w:rFonts w:ascii="Arial" w:hAnsi="Arial" w:cs="Arial"/>
        </w:rPr>
        <w:t xml:space="preserve">alent </w:t>
      </w:r>
      <w:r w:rsidR="006C6FE7">
        <w:rPr>
          <w:rFonts w:ascii="Arial" w:hAnsi="Arial" w:cs="Arial"/>
        </w:rPr>
        <w:t>S</w:t>
      </w:r>
      <w:r w:rsidR="00C31490" w:rsidRPr="00C31490">
        <w:rPr>
          <w:rFonts w:ascii="Arial" w:hAnsi="Arial" w:cs="Arial"/>
        </w:rPr>
        <w:t xml:space="preserve">ystems </w:t>
      </w:r>
      <w:r w:rsidR="006C6FE7">
        <w:rPr>
          <w:rFonts w:ascii="Arial" w:hAnsi="Arial" w:cs="Arial"/>
        </w:rPr>
        <w:t>N</w:t>
      </w:r>
      <w:r w:rsidR="00C31490" w:rsidRPr="00C31490">
        <w:rPr>
          <w:rFonts w:ascii="Arial" w:hAnsi="Arial" w:cs="Arial"/>
        </w:rPr>
        <w:t xml:space="preserve">etwork which is part of a hedge fund 40% of which he's owned by </w:t>
      </w:r>
      <w:r w:rsidR="00C31490">
        <w:rPr>
          <w:rFonts w:ascii="Arial" w:hAnsi="Arial" w:cs="Arial"/>
        </w:rPr>
        <w:t>R</w:t>
      </w:r>
      <w:r w:rsidR="00C31490" w:rsidRPr="00C31490">
        <w:rPr>
          <w:rFonts w:ascii="Arial" w:hAnsi="Arial" w:cs="Arial"/>
        </w:rPr>
        <w:t xml:space="preserve">edbird </w:t>
      </w:r>
      <w:r w:rsidR="00C31490">
        <w:rPr>
          <w:rFonts w:ascii="Arial" w:hAnsi="Arial" w:cs="Arial"/>
        </w:rPr>
        <w:t>E</w:t>
      </w:r>
      <w:r w:rsidR="00C31490" w:rsidRPr="00C31490">
        <w:rPr>
          <w:rFonts w:ascii="Arial" w:hAnsi="Arial" w:cs="Arial"/>
        </w:rPr>
        <w:t>nterprises which itself is owned by Sheikh Mansour</w:t>
      </w:r>
      <w:r w:rsidR="00C31490">
        <w:rPr>
          <w:rFonts w:ascii="Arial" w:hAnsi="Arial" w:cs="Arial"/>
        </w:rPr>
        <w:t xml:space="preserve">. </w:t>
      </w:r>
      <w:r w:rsidR="00C31490" w:rsidRPr="00C31490">
        <w:rPr>
          <w:rFonts w:ascii="Arial" w:hAnsi="Arial" w:cs="Arial"/>
        </w:rPr>
        <w:t>Redbird also own many programmes which are made. Spotlight or now in Germany where the fee is only €80. They are also in Ireland and are moving into Spain.</w:t>
      </w:r>
    </w:p>
    <w:p w14:paraId="30496FC3" w14:textId="67D1B45F" w:rsidR="00077216" w:rsidRDefault="00C31490" w:rsidP="00DA5EBE">
      <w:pPr>
        <w:rPr>
          <w:rFonts w:ascii="Arial" w:hAnsi="Arial" w:cs="Arial"/>
        </w:rPr>
      </w:pPr>
      <w:r w:rsidRPr="00C31490">
        <w:rPr>
          <w:rFonts w:ascii="Arial" w:hAnsi="Arial" w:cs="Arial"/>
        </w:rPr>
        <w:t xml:space="preserve">Continuing the talk on proper pay it was noted that </w:t>
      </w:r>
      <w:r w:rsidR="00D725CA">
        <w:rPr>
          <w:rFonts w:ascii="Arial" w:hAnsi="Arial" w:cs="Arial"/>
        </w:rPr>
        <w:t xml:space="preserve">rather than money </w:t>
      </w:r>
      <w:r w:rsidRPr="00C31490">
        <w:rPr>
          <w:rFonts w:ascii="Arial" w:hAnsi="Arial" w:cs="Arial"/>
        </w:rPr>
        <w:t>Sainsbury's had offered 50,000 nectar points has compensation to people taking part in an advert</w:t>
      </w:r>
      <w:r w:rsidR="00077216">
        <w:rPr>
          <w:rFonts w:ascii="Arial" w:hAnsi="Arial" w:cs="Arial"/>
        </w:rPr>
        <w:t xml:space="preserve">. </w:t>
      </w:r>
      <w:r w:rsidR="00F361F6" w:rsidRPr="00F361F6">
        <w:rPr>
          <w:rFonts w:ascii="Arial" w:hAnsi="Arial" w:cs="Arial"/>
        </w:rPr>
        <w:t xml:space="preserve">If you are aware of similar cases then please report to </w:t>
      </w:r>
      <w:r w:rsidR="00341636">
        <w:rPr>
          <w:rFonts w:ascii="Arial" w:hAnsi="Arial" w:cs="Arial"/>
        </w:rPr>
        <w:t>E</w:t>
      </w:r>
      <w:r w:rsidR="00F361F6" w:rsidRPr="00F361F6">
        <w:rPr>
          <w:rFonts w:ascii="Arial" w:hAnsi="Arial" w:cs="Arial"/>
        </w:rPr>
        <w:t>quity</w:t>
      </w:r>
      <w:r w:rsidR="00341636" w:rsidRPr="00341636">
        <w:rPr>
          <w:rFonts w:ascii="Arial" w:hAnsi="Arial" w:cs="Arial"/>
        </w:rPr>
        <w:t>.</w:t>
      </w:r>
    </w:p>
    <w:p w14:paraId="52E2B73D" w14:textId="4625E9F4" w:rsidR="00341636" w:rsidRDefault="005773A2" w:rsidP="00DA5EBE">
      <w:pPr>
        <w:rPr>
          <w:rFonts w:ascii="Arial" w:hAnsi="Arial" w:cs="Arial"/>
        </w:rPr>
      </w:pPr>
      <w:r w:rsidRPr="005773A2">
        <w:rPr>
          <w:rFonts w:ascii="Arial" w:hAnsi="Arial" w:cs="Arial"/>
        </w:rPr>
        <w:t xml:space="preserve">The union is working to protect against </w:t>
      </w:r>
      <w:r>
        <w:rPr>
          <w:rFonts w:ascii="Arial" w:hAnsi="Arial" w:cs="Arial"/>
        </w:rPr>
        <w:t>A</w:t>
      </w:r>
      <w:r w:rsidRPr="005773A2">
        <w:rPr>
          <w:rFonts w:ascii="Arial" w:hAnsi="Arial" w:cs="Arial"/>
        </w:rPr>
        <w:t>I.</w:t>
      </w:r>
      <w:r w:rsidR="00170A1B">
        <w:rPr>
          <w:rFonts w:ascii="Arial" w:hAnsi="Arial" w:cs="Arial"/>
        </w:rPr>
        <w:t xml:space="preserve"> </w:t>
      </w:r>
      <w:r w:rsidR="00170A1B" w:rsidRPr="00170A1B">
        <w:rPr>
          <w:rFonts w:ascii="Arial" w:hAnsi="Arial" w:cs="Arial"/>
        </w:rPr>
        <w:t>Local government funding has been cut back over the past 14 years.</w:t>
      </w:r>
      <w:r w:rsidR="00F034B5" w:rsidRPr="00F034B5">
        <w:rPr>
          <w:rFonts w:ascii="Arial" w:hAnsi="Arial" w:cs="Arial"/>
        </w:rPr>
        <w:t xml:space="preserve"> It's important to get the message through to funding bodies particularly as no che</w:t>
      </w:r>
      <w:r w:rsidR="000A7105">
        <w:rPr>
          <w:rFonts w:ascii="Arial" w:hAnsi="Arial" w:cs="Arial"/>
        </w:rPr>
        <w:t>cks</w:t>
      </w:r>
      <w:r w:rsidR="00F034B5" w:rsidRPr="00F034B5">
        <w:rPr>
          <w:rFonts w:ascii="Arial" w:hAnsi="Arial" w:cs="Arial"/>
        </w:rPr>
        <w:t xml:space="preserve"> seem to be made on the use of the funds after the funds have been granted</w:t>
      </w:r>
      <w:r w:rsidR="00F034B5">
        <w:rPr>
          <w:rFonts w:ascii="Arial" w:hAnsi="Arial" w:cs="Arial"/>
        </w:rPr>
        <w:t>.</w:t>
      </w:r>
    </w:p>
    <w:p w14:paraId="2A977D18" w14:textId="0AADA688" w:rsidR="00F034B5" w:rsidRDefault="003B6F04" w:rsidP="00DA5EBE">
      <w:pPr>
        <w:rPr>
          <w:rFonts w:ascii="Arial" w:hAnsi="Arial" w:cs="Arial"/>
        </w:rPr>
      </w:pPr>
      <w:r w:rsidRPr="003B6F04">
        <w:rPr>
          <w:rFonts w:ascii="Arial" w:hAnsi="Arial" w:cs="Arial"/>
        </w:rPr>
        <w:t>Next year's conference will be in Derry</w:t>
      </w:r>
      <w:r w:rsidR="00395F8A" w:rsidRPr="00395F8A">
        <w:rPr>
          <w:rFonts w:ascii="Arial" w:hAnsi="Arial" w:cs="Arial"/>
        </w:rPr>
        <w:t xml:space="preserve"> and </w:t>
      </w:r>
      <w:r w:rsidR="000A7105">
        <w:rPr>
          <w:rFonts w:ascii="Arial" w:hAnsi="Arial" w:cs="Arial"/>
        </w:rPr>
        <w:t>E</w:t>
      </w:r>
      <w:r w:rsidR="00395F8A" w:rsidRPr="00395F8A">
        <w:rPr>
          <w:rFonts w:ascii="Arial" w:hAnsi="Arial" w:cs="Arial"/>
        </w:rPr>
        <w:t xml:space="preserve">quity are looking at the carbon footprint whereby taking the </w:t>
      </w:r>
      <w:r w:rsidR="00500F49" w:rsidRPr="00500F49">
        <w:rPr>
          <w:rFonts w:ascii="Arial" w:hAnsi="Arial" w:cs="Arial"/>
        </w:rPr>
        <w:t>f</w:t>
      </w:r>
      <w:r w:rsidR="00500F49">
        <w:rPr>
          <w:rFonts w:ascii="Arial" w:hAnsi="Arial" w:cs="Arial"/>
        </w:rPr>
        <w:t xml:space="preserve">erry </w:t>
      </w:r>
      <w:r w:rsidR="00500F49" w:rsidRPr="00500F49">
        <w:rPr>
          <w:rFonts w:ascii="Arial" w:hAnsi="Arial" w:cs="Arial"/>
        </w:rPr>
        <w:t>will be more sustainable than flying.</w:t>
      </w:r>
      <w:r w:rsidR="00C83F05" w:rsidRPr="00C83F05">
        <w:rPr>
          <w:rFonts w:ascii="Arial" w:hAnsi="Arial" w:cs="Arial"/>
        </w:rPr>
        <w:t xml:space="preserve"> </w:t>
      </w:r>
      <w:r w:rsidR="000A7105">
        <w:rPr>
          <w:rFonts w:ascii="Arial" w:hAnsi="Arial" w:cs="Arial"/>
        </w:rPr>
        <w:t>They are</w:t>
      </w:r>
      <w:r w:rsidR="00AA76DD" w:rsidRPr="00AA76DD">
        <w:rPr>
          <w:rFonts w:ascii="Arial" w:hAnsi="Arial" w:cs="Arial"/>
        </w:rPr>
        <w:t xml:space="preserve"> considering putting together a package from Liverpool to Belfast and this will be under the banner the</w:t>
      </w:r>
      <w:r w:rsidR="00783F9B" w:rsidRPr="00783F9B">
        <w:rPr>
          <w:rFonts w:ascii="Arial" w:hAnsi="Arial" w:cs="Arial"/>
        </w:rPr>
        <w:t xml:space="preserve"> </w:t>
      </w:r>
      <w:r w:rsidR="00783F9B">
        <w:rPr>
          <w:rFonts w:ascii="Arial" w:hAnsi="Arial" w:cs="Arial"/>
        </w:rPr>
        <w:t>Fe</w:t>
      </w:r>
      <w:r w:rsidR="00783F9B" w:rsidRPr="00783F9B">
        <w:rPr>
          <w:rFonts w:ascii="Arial" w:hAnsi="Arial" w:cs="Arial"/>
        </w:rPr>
        <w:t>rry to</w:t>
      </w:r>
      <w:r w:rsidR="00783F9B">
        <w:rPr>
          <w:rFonts w:ascii="Arial" w:hAnsi="Arial" w:cs="Arial"/>
        </w:rPr>
        <w:t xml:space="preserve"> Derry</w:t>
      </w:r>
      <w:r w:rsidR="009963B3">
        <w:rPr>
          <w:rFonts w:ascii="Arial" w:hAnsi="Arial" w:cs="Arial"/>
        </w:rPr>
        <w:t xml:space="preserve">. </w:t>
      </w:r>
    </w:p>
    <w:p w14:paraId="7021C201" w14:textId="77E3FE0C" w:rsidR="009963B3" w:rsidRDefault="009963B3" w:rsidP="00DA5EBE">
      <w:pPr>
        <w:rPr>
          <w:rFonts w:ascii="Arial" w:hAnsi="Arial" w:cs="Arial"/>
        </w:rPr>
      </w:pPr>
      <w:r w:rsidRPr="009963B3">
        <w:rPr>
          <w:rFonts w:ascii="Arial" w:hAnsi="Arial" w:cs="Arial"/>
        </w:rPr>
        <w:lastRenderedPageBreak/>
        <w:t>The next FIA conference will be in Birmingham where there will be actors from all over the world.</w:t>
      </w:r>
    </w:p>
    <w:p w14:paraId="6619BD10" w14:textId="4F9042AC" w:rsidR="00477DD3" w:rsidRDefault="00477DD3" w:rsidP="00DA5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EB </w:t>
      </w:r>
      <w:r w:rsidR="00AB2CD3" w:rsidRPr="00AB2CD3">
        <w:rPr>
          <w:rFonts w:ascii="Arial" w:hAnsi="Arial" w:cs="Arial"/>
        </w:rPr>
        <w:t>Asked about different levels of membership and the costs involved.</w:t>
      </w:r>
      <w:r w:rsidR="00AB2CD3">
        <w:rPr>
          <w:rFonts w:ascii="Arial" w:hAnsi="Arial" w:cs="Arial"/>
        </w:rPr>
        <w:t xml:space="preserve"> LR</w:t>
      </w:r>
      <w:r w:rsidR="00C04FF1">
        <w:rPr>
          <w:rFonts w:ascii="Arial" w:hAnsi="Arial" w:cs="Arial"/>
        </w:rPr>
        <w:t xml:space="preserve"> </w:t>
      </w:r>
      <w:r w:rsidR="00C04FF1" w:rsidRPr="00C04FF1">
        <w:rPr>
          <w:rFonts w:ascii="Arial" w:hAnsi="Arial" w:cs="Arial"/>
        </w:rPr>
        <w:t xml:space="preserve">Commented about all members have the same level of benefits whether they are actors supporting artists or students. </w:t>
      </w:r>
      <w:r w:rsidR="00A1285F">
        <w:rPr>
          <w:rFonts w:ascii="Arial" w:hAnsi="Arial" w:cs="Arial"/>
        </w:rPr>
        <w:t xml:space="preserve">The level of insurance for everyone has increased. </w:t>
      </w:r>
      <w:r w:rsidR="005E5EAC">
        <w:rPr>
          <w:rFonts w:ascii="Arial" w:hAnsi="Arial" w:cs="Arial"/>
        </w:rPr>
        <w:t>There</w:t>
      </w:r>
      <w:r w:rsidR="00C04FF1" w:rsidRPr="00C04FF1">
        <w:rPr>
          <w:rFonts w:ascii="Arial" w:hAnsi="Arial" w:cs="Arial"/>
        </w:rPr>
        <w:t xml:space="preserve"> is the </w:t>
      </w:r>
      <w:r w:rsidR="005E5EAC">
        <w:rPr>
          <w:rFonts w:ascii="Arial" w:hAnsi="Arial" w:cs="Arial"/>
        </w:rPr>
        <w:t>B</w:t>
      </w:r>
      <w:r w:rsidR="00C04FF1" w:rsidRPr="00C04FF1">
        <w:rPr>
          <w:rFonts w:ascii="Arial" w:hAnsi="Arial" w:cs="Arial"/>
        </w:rPr>
        <w:t>enevolen</w:t>
      </w:r>
      <w:r w:rsidR="005E5EAC">
        <w:rPr>
          <w:rFonts w:ascii="Arial" w:hAnsi="Arial" w:cs="Arial"/>
        </w:rPr>
        <w:t>t</w:t>
      </w:r>
      <w:r w:rsidR="00C04FF1" w:rsidRPr="00C04FF1">
        <w:rPr>
          <w:rFonts w:ascii="Arial" w:hAnsi="Arial" w:cs="Arial"/>
        </w:rPr>
        <w:t xml:space="preserve"> </w:t>
      </w:r>
      <w:r w:rsidR="005E5EAC">
        <w:rPr>
          <w:rFonts w:ascii="Arial" w:hAnsi="Arial" w:cs="Arial"/>
        </w:rPr>
        <w:t>F</w:t>
      </w:r>
      <w:r w:rsidR="00C04FF1" w:rsidRPr="00C04FF1">
        <w:rPr>
          <w:rFonts w:ascii="Arial" w:hAnsi="Arial" w:cs="Arial"/>
        </w:rPr>
        <w:t>und which will pay fees</w:t>
      </w:r>
      <w:r w:rsidR="005E5EAC" w:rsidRPr="005E5EAC">
        <w:rPr>
          <w:rFonts w:ascii="Arial" w:hAnsi="Arial" w:cs="Arial"/>
        </w:rPr>
        <w:t xml:space="preserve"> if people are struggling</w:t>
      </w:r>
      <w:r w:rsidR="006B7095">
        <w:rPr>
          <w:rFonts w:ascii="Arial" w:hAnsi="Arial" w:cs="Arial"/>
        </w:rPr>
        <w:t>.</w:t>
      </w:r>
    </w:p>
    <w:p w14:paraId="6B2FB033" w14:textId="763BCC07" w:rsidR="006B7095" w:rsidRDefault="006B7095" w:rsidP="00DA5EB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News From Guild House</w:t>
      </w:r>
    </w:p>
    <w:p w14:paraId="2F6E3A9B" w14:textId="3F6E45AD" w:rsidR="004F42B7" w:rsidRDefault="00660C71" w:rsidP="00DA5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Hywel Morgan </w:t>
      </w:r>
      <w:r w:rsidR="00715C18" w:rsidRPr="00715C18">
        <w:rPr>
          <w:rFonts w:ascii="Arial" w:hAnsi="Arial" w:cs="Arial"/>
        </w:rPr>
        <w:t xml:space="preserve">referred to an article in the </w:t>
      </w:r>
      <w:r w:rsidR="000A7105">
        <w:rPr>
          <w:rFonts w:ascii="Arial" w:hAnsi="Arial" w:cs="Arial"/>
        </w:rPr>
        <w:t>G</w:t>
      </w:r>
      <w:r w:rsidR="00715C18" w:rsidRPr="00715C18">
        <w:rPr>
          <w:rFonts w:ascii="Arial" w:hAnsi="Arial" w:cs="Arial"/>
        </w:rPr>
        <w:t>uardian on pensions. He said that the unions</w:t>
      </w:r>
      <w:r w:rsidR="00EF19F5" w:rsidRPr="00EF19F5">
        <w:rPr>
          <w:rFonts w:ascii="Arial" w:hAnsi="Arial" w:cs="Arial"/>
        </w:rPr>
        <w:t xml:space="preserve"> policy on Palestine was on the </w:t>
      </w:r>
      <w:r w:rsidR="000A7105">
        <w:rPr>
          <w:rFonts w:ascii="Arial" w:hAnsi="Arial" w:cs="Arial"/>
        </w:rPr>
        <w:t>E</w:t>
      </w:r>
      <w:r w:rsidR="00EF19F5" w:rsidRPr="00EF19F5">
        <w:rPr>
          <w:rFonts w:ascii="Arial" w:hAnsi="Arial" w:cs="Arial"/>
        </w:rPr>
        <w:t xml:space="preserve">quity website. There has been a donation of </w:t>
      </w:r>
      <w:r w:rsidR="000A7105">
        <w:rPr>
          <w:rFonts w:ascii="Arial" w:hAnsi="Arial" w:cs="Arial"/>
        </w:rPr>
        <w:t>£</w:t>
      </w:r>
      <w:r w:rsidR="00EF19F5" w:rsidRPr="00EF19F5">
        <w:rPr>
          <w:rFonts w:ascii="Arial" w:hAnsi="Arial" w:cs="Arial"/>
        </w:rPr>
        <w:t>3000 two theatre in Palestine and it was noted that a director has been taken hostage.</w:t>
      </w:r>
      <w:r w:rsidR="00CB2C3E" w:rsidRPr="00CB2C3E">
        <w:rPr>
          <w:rFonts w:ascii="Arial" w:hAnsi="Arial" w:cs="Arial"/>
        </w:rPr>
        <w:t xml:space="preserve"> </w:t>
      </w:r>
    </w:p>
    <w:p w14:paraId="31A98959" w14:textId="084D5BBC" w:rsidR="004F42B7" w:rsidRDefault="00CB2C3E" w:rsidP="00DA5EBE">
      <w:pPr>
        <w:rPr>
          <w:rFonts w:ascii="Arial" w:hAnsi="Arial" w:cs="Arial"/>
        </w:rPr>
      </w:pPr>
      <w:r w:rsidRPr="00CB2C3E">
        <w:rPr>
          <w:rFonts w:ascii="Arial" w:hAnsi="Arial" w:cs="Arial"/>
        </w:rPr>
        <w:t xml:space="preserve">Nominations for </w:t>
      </w:r>
      <w:r w:rsidR="000A7105">
        <w:rPr>
          <w:rFonts w:ascii="Arial" w:hAnsi="Arial" w:cs="Arial"/>
        </w:rPr>
        <w:t>G</w:t>
      </w:r>
      <w:r w:rsidRPr="00CB2C3E">
        <w:rPr>
          <w:rFonts w:ascii="Arial" w:hAnsi="Arial" w:cs="Arial"/>
        </w:rPr>
        <w:t xml:space="preserve">eneral </w:t>
      </w:r>
      <w:r w:rsidR="000A7105">
        <w:rPr>
          <w:rFonts w:ascii="Arial" w:hAnsi="Arial" w:cs="Arial"/>
        </w:rPr>
        <w:t>S</w:t>
      </w:r>
      <w:r w:rsidRPr="00CB2C3E">
        <w:rPr>
          <w:rFonts w:ascii="Arial" w:hAnsi="Arial" w:cs="Arial"/>
        </w:rPr>
        <w:t xml:space="preserve">ecretary will open in February. </w:t>
      </w:r>
      <w:r w:rsidR="00813053">
        <w:rPr>
          <w:rFonts w:ascii="Arial" w:hAnsi="Arial" w:cs="Arial"/>
        </w:rPr>
        <w:t>Council</w:t>
      </w:r>
      <w:r w:rsidRPr="00CB2C3E">
        <w:rPr>
          <w:rFonts w:ascii="Arial" w:hAnsi="Arial" w:cs="Arial"/>
        </w:rPr>
        <w:t xml:space="preserve"> will be nominating Paul Fleming and do not expect him to be challenged.</w:t>
      </w:r>
    </w:p>
    <w:p w14:paraId="3B75E1BF" w14:textId="77777777" w:rsidR="004F42B7" w:rsidRDefault="0085046E" w:rsidP="00DA5EBE">
      <w:pPr>
        <w:rPr>
          <w:rFonts w:ascii="Arial" w:hAnsi="Arial" w:cs="Arial"/>
        </w:rPr>
      </w:pPr>
      <w:r w:rsidRPr="0085046E">
        <w:rPr>
          <w:rFonts w:ascii="Arial" w:hAnsi="Arial" w:cs="Arial"/>
        </w:rPr>
        <w:t xml:space="preserve">Equity is no longer offering funeral benefits to significant others but for members this has increased to </w:t>
      </w:r>
      <w:r w:rsidR="004F42B7">
        <w:rPr>
          <w:rFonts w:ascii="Arial" w:hAnsi="Arial" w:cs="Arial"/>
        </w:rPr>
        <w:t>£</w:t>
      </w:r>
      <w:r w:rsidRPr="0085046E">
        <w:rPr>
          <w:rFonts w:ascii="Arial" w:hAnsi="Arial" w:cs="Arial"/>
        </w:rPr>
        <w:t>400.</w:t>
      </w:r>
      <w:r w:rsidR="00CA0B06" w:rsidRPr="00CA0B06">
        <w:rPr>
          <w:rFonts w:ascii="Arial" w:hAnsi="Arial" w:cs="Arial"/>
        </w:rPr>
        <w:t xml:space="preserve"> </w:t>
      </w:r>
    </w:p>
    <w:p w14:paraId="654AD230" w14:textId="12C0944F" w:rsidR="004F42B7" w:rsidRDefault="00CA0B06" w:rsidP="00DA5EBE">
      <w:pPr>
        <w:rPr>
          <w:rFonts w:ascii="Arial" w:hAnsi="Arial" w:cs="Arial"/>
        </w:rPr>
      </w:pPr>
      <w:r w:rsidRPr="00CA0B06">
        <w:rPr>
          <w:rFonts w:ascii="Arial" w:hAnsi="Arial" w:cs="Arial"/>
        </w:rPr>
        <w:t xml:space="preserve">There was discussion with </w:t>
      </w:r>
      <w:r w:rsidR="004F42B7">
        <w:rPr>
          <w:rFonts w:ascii="Arial" w:hAnsi="Arial" w:cs="Arial"/>
        </w:rPr>
        <w:t>E</w:t>
      </w:r>
      <w:r w:rsidRPr="00CA0B06">
        <w:rPr>
          <w:rFonts w:ascii="Arial" w:hAnsi="Arial" w:cs="Arial"/>
        </w:rPr>
        <w:t>B about supporting artists. HW said that The SA network is the fastest growing network and is free to join</w:t>
      </w:r>
      <w:r w:rsidR="00E820AF" w:rsidRPr="00E820AF">
        <w:rPr>
          <w:rFonts w:ascii="Arial" w:hAnsi="Arial" w:cs="Arial"/>
        </w:rPr>
        <w:t xml:space="preserve">. It is open to any supporting artists whether or not they are a member of </w:t>
      </w:r>
      <w:r w:rsidR="00813053">
        <w:rPr>
          <w:rFonts w:ascii="Arial" w:hAnsi="Arial" w:cs="Arial"/>
        </w:rPr>
        <w:t>E</w:t>
      </w:r>
      <w:r w:rsidR="00E820AF" w:rsidRPr="00E820AF">
        <w:rPr>
          <w:rFonts w:ascii="Arial" w:hAnsi="Arial" w:cs="Arial"/>
        </w:rPr>
        <w:t>quity and hopes that the word could be spread on this</w:t>
      </w:r>
      <w:r w:rsidR="004F42B7">
        <w:rPr>
          <w:rFonts w:ascii="Arial" w:hAnsi="Arial" w:cs="Arial"/>
        </w:rPr>
        <w:t>,</w:t>
      </w:r>
      <w:r w:rsidR="00175071" w:rsidRPr="00175071">
        <w:rPr>
          <w:rFonts w:ascii="Arial" w:hAnsi="Arial" w:cs="Arial"/>
        </w:rPr>
        <w:t xml:space="preserve"> </w:t>
      </w:r>
      <w:proofErr w:type="spellStart"/>
      <w:r w:rsidR="004F42B7">
        <w:rPr>
          <w:rFonts w:ascii="Arial" w:hAnsi="Arial" w:cs="Arial"/>
        </w:rPr>
        <w:t>eg</w:t>
      </w:r>
      <w:proofErr w:type="spellEnd"/>
      <w:r w:rsidR="00175071" w:rsidRPr="00175071">
        <w:rPr>
          <w:rFonts w:ascii="Arial" w:hAnsi="Arial" w:cs="Arial"/>
        </w:rPr>
        <w:t xml:space="preserve"> on the Facebook page </w:t>
      </w:r>
      <w:r w:rsidR="004F42B7">
        <w:rPr>
          <w:rFonts w:ascii="Arial" w:hAnsi="Arial" w:cs="Arial"/>
        </w:rPr>
        <w:t>H</w:t>
      </w:r>
      <w:r w:rsidR="00175071" w:rsidRPr="00175071">
        <w:rPr>
          <w:rFonts w:ascii="Arial" w:hAnsi="Arial" w:cs="Arial"/>
        </w:rPr>
        <w:t xml:space="preserve">eavy </w:t>
      </w:r>
      <w:r w:rsidR="004F42B7">
        <w:rPr>
          <w:rFonts w:ascii="Arial" w:hAnsi="Arial" w:cs="Arial"/>
        </w:rPr>
        <w:t>p</w:t>
      </w:r>
      <w:r w:rsidR="00175071" w:rsidRPr="00175071">
        <w:rPr>
          <w:rFonts w:ascii="Arial" w:hAnsi="Arial" w:cs="Arial"/>
        </w:rPr>
        <w:t xml:space="preserve">encil. </w:t>
      </w:r>
    </w:p>
    <w:p w14:paraId="30A9DB05" w14:textId="69E66689" w:rsidR="006B7095" w:rsidRDefault="00175071" w:rsidP="00DA5EBE">
      <w:pPr>
        <w:rPr>
          <w:rFonts w:ascii="Arial" w:hAnsi="Arial" w:cs="Arial"/>
        </w:rPr>
      </w:pPr>
      <w:r w:rsidRPr="00175071">
        <w:rPr>
          <w:rFonts w:ascii="Arial" w:hAnsi="Arial" w:cs="Arial"/>
        </w:rPr>
        <w:t xml:space="preserve">Equity negotiates at the same time as </w:t>
      </w:r>
      <w:proofErr w:type="spellStart"/>
      <w:r w:rsidR="005A62BA">
        <w:rPr>
          <w:rFonts w:ascii="Arial" w:hAnsi="Arial" w:cs="Arial"/>
        </w:rPr>
        <w:t>Bectu</w:t>
      </w:r>
      <w:proofErr w:type="spellEnd"/>
      <w:r w:rsidR="007C5DFF" w:rsidRPr="007C5DFF">
        <w:rPr>
          <w:rFonts w:ascii="Arial" w:hAnsi="Arial" w:cs="Arial"/>
        </w:rPr>
        <w:t xml:space="preserve"> and John Boswell commented that </w:t>
      </w:r>
      <w:r w:rsidR="00813053">
        <w:rPr>
          <w:rFonts w:ascii="Arial" w:hAnsi="Arial" w:cs="Arial"/>
        </w:rPr>
        <w:t>E</w:t>
      </w:r>
      <w:r w:rsidR="007C5DFF" w:rsidRPr="007C5DFF">
        <w:rPr>
          <w:rFonts w:ascii="Arial" w:hAnsi="Arial" w:cs="Arial"/>
        </w:rPr>
        <w:t xml:space="preserve">quity is a better negotiator than </w:t>
      </w:r>
      <w:proofErr w:type="spellStart"/>
      <w:r w:rsidR="005A62BA">
        <w:rPr>
          <w:rFonts w:ascii="Arial" w:hAnsi="Arial" w:cs="Arial"/>
        </w:rPr>
        <w:t>Bectu</w:t>
      </w:r>
      <w:proofErr w:type="spellEnd"/>
      <w:r w:rsidR="007C5DFF" w:rsidRPr="007C5DFF">
        <w:rPr>
          <w:rFonts w:ascii="Arial" w:hAnsi="Arial" w:cs="Arial"/>
        </w:rPr>
        <w:t>.</w:t>
      </w:r>
    </w:p>
    <w:p w14:paraId="590F852B" w14:textId="62F1E038" w:rsidR="007C5DFF" w:rsidRDefault="005A62BA" w:rsidP="00DA5EBE">
      <w:pPr>
        <w:rPr>
          <w:rFonts w:ascii="Arial" w:hAnsi="Arial" w:cs="Arial"/>
        </w:rPr>
      </w:pPr>
      <w:r>
        <w:rPr>
          <w:rFonts w:ascii="Arial" w:hAnsi="Arial" w:cs="Arial"/>
        </w:rPr>
        <w:t>Iain</w:t>
      </w:r>
      <w:r w:rsidR="00A21597" w:rsidRPr="00A21597">
        <w:rPr>
          <w:rFonts w:ascii="Arial" w:hAnsi="Arial" w:cs="Arial"/>
        </w:rPr>
        <w:t xml:space="preserve"> </w:t>
      </w:r>
      <w:r w:rsidRPr="00A21597">
        <w:rPr>
          <w:rFonts w:ascii="Arial" w:hAnsi="Arial" w:cs="Arial"/>
        </w:rPr>
        <w:t>Croker</w:t>
      </w:r>
      <w:r w:rsidR="00A21597" w:rsidRPr="00A21597">
        <w:rPr>
          <w:rFonts w:ascii="Arial" w:hAnsi="Arial" w:cs="Arial"/>
        </w:rPr>
        <w:t xml:space="preserve"> confirmed that </w:t>
      </w:r>
      <w:r>
        <w:rPr>
          <w:rFonts w:ascii="Arial" w:hAnsi="Arial" w:cs="Arial"/>
        </w:rPr>
        <w:t>E</w:t>
      </w:r>
      <w:r w:rsidR="00A21597" w:rsidRPr="00A21597">
        <w:rPr>
          <w:rFonts w:ascii="Arial" w:hAnsi="Arial" w:cs="Arial"/>
        </w:rPr>
        <w:t>quity is collecting and lots of money on behalf of its members and that was a reminder that you cannot sign away your rights.</w:t>
      </w:r>
    </w:p>
    <w:p w14:paraId="25F37B1D" w14:textId="7CA511D4" w:rsidR="004F42B7" w:rsidRDefault="00833272" w:rsidP="00DA5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4F42B7">
        <w:rPr>
          <w:rFonts w:ascii="Arial" w:hAnsi="Arial" w:cs="Arial"/>
        </w:rPr>
        <w:t>South</w:t>
      </w:r>
      <w:r w:rsidR="005165A3">
        <w:rPr>
          <w:rFonts w:ascii="Arial" w:hAnsi="Arial" w:cs="Arial"/>
        </w:rPr>
        <w:t xml:space="preserve"> Eas</w:t>
      </w:r>
      <w:r w:rsidR="004F3876">
        <w:rPr>
          <w:rFonts w:ascii="Arial" w:hAnsi="Arial" w:cs="Arial"/>
        </w:rPr>
        <w:t>t</w:t>
      </w:r>
      <w:r w:rsidR="004F42B7" w:rsidRPr="004F42B7">
        <w:rPr>
          <w:rFonts w:ascii="Arial" w:hAnsi="Arial" w:cs="Arial"/>
        </w:rPr>
        <w:t xml:space="preserve"> </w:t>
      </w:r>
      <w:r w:rsidR="004F3876">
        <w:rPr>
          <w:rFonts w:ascii="Arial" w:hAnsi="Arial" w:cs="Arial"/>
        </w:rPr>
        <w:t>Area</w:t>
      </w:r>
      <w:r w:rsidR="004F42B7" w:rsidRPr="004F42B7">
        <w:rPr>
          <w:rFonts w:ascii="Arial" w:hAnsi="Arial" w:cs="Arial"/>
        </w:rPr>
        <w:t xml:space="preserve"> AGM will be on the 24th of March</w:t>
      </w:r>
      <w:r w:rsidR="004F3876">
        <w:rPr>
          <w:rFonts w:ascii="Arial" w:hAnsi="Arial" w:cs="Arial"/>
        </w:rPr>
        <w:t>.</w:t>
      </w:r>
    </w:p>
    <w:p w14:paraId="01F46602" w14:textId="6D0C5189" w:rsidR="004F3876" w:rsidRDefault="000D3BEA" w:rsidP="00DA5EBE">
      <w:pPr>
        <w:rPr>
          <w:rFonts w:ascii="Arial" w:hAnsi="Arial" w:cs="Arial"/>
        </w:rPr>
      </w:pPr>
      <w:r w:rsidRPr="00E741F5">
        <w:rPr>
          <w:rFonts w:ascii="Arial" w:hAnsi="Arial" w:cs="Arial"/>
          <w:b/>
          <w:bCs/>
        </w:rPr>
        <w:t>Minutes of the last meeting</w:t>
      </w:r>
      <w:r>
        <w:rPr>
          <w:rFonts w:ascii="Arial" w:hAnsi="Arial" w:cs="Arial"/>
        </w:rPr>
        <w:t xml:space="preserve"> were approved</w:t>
      </w:r>
      <w:r w:rsidR="00E741F5">
        <w:rPr>
          <w:rFonts w:ascii="Arial" w:hAnsi="Arial" w:cs="Arial"/>
        </w:rPr>
        <w:t xml:space="preserve"> (proposer DM seconded EB)</w:t>
      </w:r>
    </w:p>
    <w:p w14:paraId="0B33CF48" w14:textId="3DB04551" w:rsidR="00833272" w:rsidRDefault="00833272" w:rsidP="00DA5EBE">
      <w:pPr>
        <w:rPr>
          <w:rFonts w:ascii="Arial" w:hAnsi="Arial" w:cs="Arial"/>
        </w:rPr>
      </w:pPr>
      <w:r w:rsidRPr="00833272">
        <w:rPr>
          <w:rFonts w:ascii="Arial" w:hAnsi="Arial" w:cs="Arial"/>
          <w:b/>
          <w:bCs/>
        </w:rPr>
        <w:t>Reports</w:t>
      </w:r>
    </w:p>
    <w:p w14:paraId="329DA014" w14:textId="46F87FA5" w:rsidR="00833272" w:rsidRDefault="00833272" w:rsidP="00DA5EBE">
      <w:pPr>
        <w:rPr>
          <w:rFonts w:ascii="Arial" w:hAnsi="Arial" w:cs="Arial"/>
        </w:rPr>
      </w:pPr>
      <w:r>
        <w:rPr>
          <w:rFonts w:ascii="Arial" w:hAnsi="Arial" w:cs="Arial"/>
        </w:rPr>
        <w:t>SM referenced the Variety officers report from Variet</w:t>
      </w:r>
      <w:r w:rsidR="0081305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officer Nikki Simon w</w:t>
      </w:r>
      <w:r w:rsidR="00AB4539">
        <w:rPr>
          <w:rFonts w:ascii="Arial" w:hAnsi="Arial" w:cs="Arial"/>
        </w:rPr>
        <w:t>hich will be on the website.</w:t>
      </w:r>
    </w:p>
    <w:p w14:paraId="2C316444" w14:textId="79443C73" w:rsidR="00AB4539" w:rsidRDefault="00AB4539" w:rsidP="00DA5E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LM </w:t>
      </w:r>
      <w:r w:rsidR="00DE3B64">
        <w:rPr>
          <w:rFonts w:ascii="Arial" w:hAnsi="Arial" w:cs="Arial"/>
        </w:rPr>
        <w:t>has 2 speakers lined up for next ye</w:t>
      </w:r>
      <w:r w:rsidR="000F0184">
        <w:rPr>
          <w:rFonts w:ascii="Arial" w:hAnsi="Arial" w:cs="Arial"/>
        </w:rPr>
        <w:t xml:space="preserve">ar the first in January will be from the organiser of Colchester Fringe </w:t>
      </w:r>
      <w:r w:rsidR="00D513F5">
        <w:rPr>
          <w:rFonts w:ascii="Arial" w:hAnsi="Arial" w:cs="Arial"/>
        </w:rPr>
        <w:t xml:space="preserve">and later Jenny Sealy who works </w:t>
      </w:r>
      <w:r w:rsidR="00BA32F3">
        <w:rPr>
          <w:rFonts w:ascii="Arial" w:hAnsi="Arial" w:cs="Arial"/>
        </w:rPr>
        <w:t>with actors with disabilities. L</w:t>
      </w:r>
      <w:r w:rsidR="00E34A07">
        <w:rPr>
          <w:rFonts w:ascii="Arial" w:hAnsi="Arial" w:cs="Arial"/>
        </w:rPr>
        <w:t>R</w:t>
      </w:r>
      <w:r w:rsidR="00BA32F3">
        <w:rPr>
          <w:rFonts w:ascii="Arial" w:hAnsi="Arial" w:cs="Arial"/>
        </w:rPr>
        <w:t xml:space="preserve"> said that </w:t>
      </w:r>
      <w:r w:rsidR="00512D71">
        <w:rPr>
          <w:rFonts w:ascii="Arial" w:hAnsi="Arial" w:cs="Arial"/>
        </w:rPr>
        <w:t>staff members were always happy to attend branch meetings</w:t>
      </w:r>
      <w:r w:rsidR="00CE2CE9">
        <w:rPr>
          <w:rFonts w:ascii="Arial" w:hAnsi="Arial" w:cs="Arial"/>
        </w:rPr>
        <w:t>.</w:t>
      </w:r>
    </w:p>
    <w:p w14:paraId="4B488E66" w14:textId="02AE5524" w:rsidR="002E7FAD" w:rsidRDefault="00E34A07" w:rsidP="00DA5EBE">
      <w:pPr>
        <w:rPr>
          <w:rFonts w:ascii="Arial" w:hAnsi="Arial" w:cs="Arial"/>
        </w:rPr>
      </w:pPr>
      <w:r>
        <w:rPr>
          <w:rFonts w:ascii="Arial" w:hAnsi="Arial" w:cs="Arial"/>
        </w:rPr>
        <w:t>Treasurer</w:t>
      </w:r>
      <w:r w:rsidR="002E7FAD">
        <w:rPr>
          <w:rFonts w:ascii="Arial" w:hAnsi="Arial" w:cs="Arial"/>
        </w:rPr>
        <w:t xml:space="preserve"> – A</w:t>
      </w:r>
      <w:r w:rsidR="00CE2CE9">
        <w:rPr>
          <w:rFonts w:ascii="Arial" w:hAnsi="Arial" w:cs="Arial"/>
        </w:rPr>
        <w:t>AR</w:t>
      </w:r>
      <w:r w:rsidR="002E7FAD">
        <w:rPr>
          <w:rFonts w:ascii="Arial" w:hAnsi="Arial" w:cs="Arial"/>
        </w:rPr>
        <w:t xml:space="preserve"> had to leave early. SM referred to the accounts</w:t>
      </w:r>
      <w:r w:rsidR="00AB410F">
        <w:rPr>
          <w:rFonts w:ascii="Arial" w:hAnsi="Arial" w:cs="Arial"/>
        </w:rPr>
        <w:t xml:space="preserve"> which sho</w:t>
      </w:r>
      <w:r w:rsidR="003A3A18">
        <w:rPr>
          <w:rFonts w:ascii="Arial" w:hAnsi="Arial" w:cs="Arial"/>
        </w:rPr>
        <w:t>w</w:t>
      </w:r>
      <w:r w:rsidR="00AB410F">
        <w:rPr>
          <w:rFonts w:ascii="Arial" w:hAnsi="Arial" w:cs="Arial"/>
        </w:rPr>
        <w:t xml:space="preserve"> a healthy balance of £3461.85</w:t>
      </w:r>
      <w:r w:rsidR="003A3A18">
        <w:rPr>
          <w:rFonts w:ascii="Arial" w:hAnsi="Arial" w:cs="Arial"/>
        </w:rPr>
        <w:t>. As the meeting was not quorate no vote was taken</w:t>
      </w:r>
      <w:r w:rsidR="009C7EE4">
        <w:rPr>
          <w:rFonts w:ascii="Arial" w:hAnsi="Arial" w:cs="Arial"/>
        </w:rPr>
        <w:t>.</w:t>
      </w:r>
    </w:p>
    <w:p w14:paraId="165A0157" w14:textId="57F85003" w:rsidR="009C7EE4" w:rsidRDefault="009C7EE4" w:rsidP="00DA5EBE">
      <w:pPr>
        <w:rPr>
          <w:rFonts w:ascii="Arial" w:hAnsi="Arial" w:cs="Arial"/>
        </w:rPr>
      </w:pPr>
      <w:r>
        <w:rPr>
          <w:rFonts w:ascii="Arial" w:hAnsi="Arial" w:cs="Arial"/>
        </w:rPr>
        <w:t>Chair – D</w:t>
      </w:r>
      <w:r w:rsidR="00CE2CE9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commented that the Equity newsletters were very detailed</w:t>
      </w:r>
      <w:r w:rsidR="00416413">
        <w:rPr>
          <w:rFonts w:ascii="Arial" w:hAnsi="Arial" w:cs="Arial"/>
        </w:rPr>
        <w:t xml:space="preserve"> and thanked all the committee members.</w:t>
      </w:r>
    </w:p>
    <w:p w14:paraId="49E79B36" w14:textId="06D12F50" w:rsidR="00416413" w:rsidRDefault="00B06D02" w:rsidP="00DA5EBE">
      <w:pPr>
        <w:rPr>
          <w:rFonts w:ascii="Arial" w:hAnsi="Arial" w:cs="Arial"/>
          <w:b/>
          <w:bCs/>
        </w:rPr>
      </w:pPr>
      <w:r w:rsidRPr="00B06D02">
        <w:rPr>
          <w:rFonts w:ascii="Arial" w:hAnsi="Arial" w:cs="Arial"/>
          <w:b/>
          <w:bCs/>
        </w:rPr>
        <w:lastRenderedPageBreak/>
        <w:t>Showcase</w:t>
      </w:r>
    </w:p>
    <w:p w14:paraId="79A2E5DC" w14:textId="5555B3E4" w:rsidR="00B06D02" w:rsidRDefault="000E441E" w:rsidP="00DA5EBE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B06D02">
        <w:rPr>
          <w:rFonts w:ascii="Arial" w:hAnsi="Arial" w:cs="Arial"/>
        </w:rPr>
        <w:t xml:space="preserve">M said that all those who </w:t>
      </w:r>
      <w:r>
        <w:rPr>
          <w:rFonts w:ascii="Arial" w:hAnsi="Arial" w:cs="Arial"/>
        </w:rPr>
        <w:t xml:space="preserve">were to take part would receive a </w:t>
      </w:r>
      <w:r w:rsidR="003E6A21">
        <w:rPr>
          <w:rFonts w:ascii="Arial" w:hAnsi="Arial" w:cs="Arial"/>
        </w:rPr>
        <w:t>questionnaire to complete</w:t>
      </w:r>
      <w:r w:rsidR="0006461F">
        <w:rPr>
          <w:rFonts w:ascii="Arial" w:hAnsi="Arial" w:cs="Arial"/>
        </w:rPr>
        <w:t>.</w:t>
      </w:r>
    </w:p>
    <w:p w14:paraId="5FCE49C7" w14:textId="729D2B0A" w:rsidR="003E6A21" w:rsidRDefault="003E6A21" w:rsidP="00DA5EBE">
      <w:pPr>
        <w:rPr>
          <w:rFonts w:ascii="Arial" w:hAnsi="Arial" w:cs="Arial"/>
        </w:rPr>
      </w:pPr>
      <w:r>
        <w:rPr>
          <w:rFonts w:ascii="Arial" w:hAnsi="Arial" w:cs="Arial"/>
        </w:rPr>
        <w:t>Evie Meadows asked if she could be involved and SM said that he would contact her.</w:t>
      </w:r>
    </w:p>
    <w:p w14:paraId="081F1B85" w14:textId="757C90C3" w:rsidR="00D42B55" w:rsidRPr="00537419" w:rsidRDefault="00D42B55" w:rsidP="00DA5EBE">
      <w:pPr>
        <w:rPr>
          <w:rFonts w:ascii="Arial" w:hAnsi="Arial" w:cs="Arial"/>
          <w:b/>
          <w:bCs/>
        </w:rPr>
      </w:pPr>
      <w:r w:rsidRPr="00537419">
        <w:rPr>
          <w:rFonts w:ascii="Arial" w:hAnsi="Arial" w:cs="Arial"/>
          <w:b/>
          <w:bCs/>
        </w:rPr>
        <w:t>Any Other Business</w:t>
      </w:r>
    </w:p>
    <w:p w14:paraId="46FB2E4B" w14:textId="39D78736" w:rsidR="00537419" w:rsidRDefault="00537419" w:rsidP="00DA5EBE">
      <w:pPr>
        <w:rPr>
          <w:rFonts w:ascii="Arial" w:hAnsi="Arial" w:cs="Arial"/>
        </w:rPr>
      </w:pPr>
      <w:r w:rsidRPr="00537419">
        <w:rPr>
          <w:rFonts w:ascii="Arial" w:hAnsi="Arial" w:cs="Arial"/>
        </w:rPr>
        <w:t>Duncan Hess</w:t>
      </w:r>
      <w:r>
        <w:rPr>
          <w:rFonts w:ascii="Arial" w:hAnsi="Arial" w:cs="Arial"/>
        </w:rPr>
        <w:t xml:space="preserve"> was concerned that Equity did not have a </w:t>
      </w:r>
      <w:r w:rsidR="00ED7886">
        <w:rPr>
          <w:rFonts w:ascii="Arial" w:hAnsi="Arial" w:cs="Arial"/>
        </w:rPr>
        <w:t>policy</w:t>
      </w:r>
      <w:r>
        <w:rPr>
          <w:rFonts w:ascii="Arial" w:hAnsi="Arial" w:cs="Arial"/>
        </w:rPr>
        <w:t xml:space="preserve"> about </w:t>
      </w:r>
      <w:r w:rsidR="00513120">
        <w:rPr>
          <w:rFonts w:ascii="Arial" w:hAnsi="Arial" w:cs="Arial"/>
        </w:rPr>
        <w:t>smoking</w:t>
      </w:r>
      <w:r>
        <w:rPr>
          <w:rFonts w:ascii="Arial" w:hAnsi="Arial" w:cs="Arial"/>
        </w:rPr>
        <w:t xml:space="preserve"> real ci</w:t>
      </w:r>
      <w:r w:rsidR="00513120">
        <w:rPr>
          <w:rFonts w:ascii="Arial" w:hAnsi="Arial" w:cs="Arial"/>
        </w:rPr>
        <w:t xml:space="preserve">garettes on stage. He attended a play put on by </w:t>
      </w:r>
      <w:proofErr w:type="spellStart"/>
      <w:r w:rsidR="00513120">
        <w:rPr>
          <w:rFonts w:ascii="Arial" w:hAnsi="Arial" w:cs="Arial"/>
        </w:rPr>
        <w:t>Delfont</w:t>
      </w:r>
      <w:proofErr w:type="spellEnd"/>
      <w:r w:rsidR="00513120">
        <w:rPr>
          <w:rFonts w:ascii="Arial" w:hAnsi="Arial" w:cs="Arial"/>
        </w:rPr>
        <w:t xml:space="preserve"> McKintosh</w:t>
      </w:r>
      <w:r w:rsidR="00ED7886">
        <w:rPr>
          <w:rFonts w:ascii="Arial" w:hAnsi="Arial" w:cs="Arial"/>
        </w:rPr>
        <w:t xml:space="preserve"> where this occurred. Usually herbal or fake cigars are used</w:t>
      </w:r>
      <w:r w:rsidR="00B6522E">
        <w:rPr>
          <w:rFonts w:ascii="Arial" w:hAnsi="Arial" w:cs="Arial"/>
        </w:rPr>
        <w:t xml:space="preserve">. He was concerned about the effects of passive smoking for </w:t>
      </w:r>
      <w:r w:rsidR="005B38CC">
        <w:rPr>
          <w:rFonts w:ascii="Arial" w:hAnsi="Arial" w:cs="Arial"/>
        </w:rPr>
        <w:t>the other</w:t>
      </w:r>
      <w:r w:rsidR="00B6522E">
        <w:rPr>
          <w:rFonts w:ascii="Arial" w:hAnsi="Arial" w:cs="Arial"/>
        </w:rPr>
        <w:t xml:space="preserve"> cast mem</w:t>
      </w:r>
      <w:r w:rsidR="00422540">
        <w:rPr>
          <w:rFonts w:ascii="Arial" w:hAnsi="Arial" w:cs="Arial"/>
        </w:rPr>
        <w:t xml:space="preserve">bers who wouldn’t speak out because they were in a major production. It was suggested that he contact </w:t>
      </w:r>
      <w:r w:rsidR="005B38CC">
        <w:rPr>
          <w:rFonts w:ascii="Arial" w:hAnsi="Arial" w:cs="Arial"/>
        </w:rPr>
        <w:t xml:space="preserve">Hannah Plant who is the West End </w:t>
      </w:r>
      <w:r w:rsidR="00CC15C6">
        <w:rPr>
          <w:rFonts w:ascii="Arial" w:hAnsi="Arial" w:cs="Arial"/>
        </w:rPr>
        <w:t>Official</w:t>
      </w:r>
      <w:r w:rsidR="005B38CC">
        <w:rPr>
          <w:rFonts w:ascii="Arial" w:hAnsi="Arial" w:cs="Arial"/>
        </w:rPr>
        <w:t xml:space="preserve"> at Equity </w:t>
      </w:r>
      <w:r w:rsidR="00CC15C6">
        <w:rPr>
          <w:rFonts w:ascii="Arial" w:hAnsi="Arial" w:cs="Arial"/>
        </w:rPr>
        <w:t>(</w:t>
      </w:r>
      <w:hyperlink r:id="rId4" w:history="1">
        <w:r w:rsidR="00CC15C6" w:rsidRPr="009944FE">
          <w:rPr>
            <w:rStyle w:val="Hyperlink"/>
            <w:rFonts w:ascii="Arial" w:hAnsi="Arial" w:cs="Arial"/>
          </w:rPr>
          <w:t>hplant@equity.org.uk</w:t>
        </w:r>
      </w:hyperlink>
      <w:r w:rsidR="00CC15C6">
        <w:rPr>
          <w:rFonts w:ascii="Arial" w:hAnsi="Arial" w:cs="Arial"/>
        </w:rPr>
        <w:t>)</w:t>
      </w:r>
    </w:p>
    <w:p w14:paraId="1B5A8DC6" w14:textId="77777777" w:rsidR="00CC15C6" w:rsidRDefault="00CC15C6" w:rsidP="00DA5EBE">
      <w:pPr>
        <w:rPr>
          <w:rFonts w:ascii="Arial" w:hAnsi="Arial" w:cs="Arial"/>
        </w:rPr>
      </w:pPr>
    </w:p>
    <w:p w14:paraId="5EC93684" w14:textId="6105D988" w:rsidR="00CC15C6" w:rsidRPr="00537419" w:rsidRDefault="00CC15C6" w:rsidP="00DA5EBE">
      <w:pPr>
        <w:rPr>
          <w:rFonts w:ascii="Arial" w:hAnsi="Arial" w:cs="Arial"/>
        </w:rPr>
      </w:pPr>
      <w:r>
        <w:rPr>
          <w:rFonts w:ascii="Arial" w:hAnsi="Arial" w:cs="Arial"/>
        </w:rPr>
        <w:t>The meeting closed</w:t>
      </w:r>
      <w:r w:rsidR="00B5203A">
        <w:rPr>
          <w:rFonts w:ascii="Arial" w:hAnsi="Arial" w:cs="Arial"/>
        </w:rPr>
        <w:t xml:space="preserve"> at 1pm</w:t>
      </w:r>
    </w:p>
    <w:p w14:paraId="043E67E6" w14:textId="77777777" w:rsidR="00833272" w:rsidRPr="00833272" w:rsidRDefault="00833272" w:rsidP="00DA5EBE">
      <w:pPr>
        <w:rPr>
          <w:rFonts w:ascii="Arial" w:hAnsi="Arial" w:cs="Arial"/>
          <w:b/>
          <w:bCs/>
        </w:rPr>
      </w:pPr>
    </w:p>
    <w:p w14:paraId="24117074" w14:textId="77777777" w:rsidR="004F42B7" w:rsidRPr="006B7095" w:rsidRDefault="004F42B7" w:rsidP="00DA5EBE">
      <w:pPr>
        <w:rPr>
          <w:rFonts w:ascii="Arial" w:hAnsi="Arial" w:cs="Arial"/>
        </w:rPr>
      </w:pPr>
    </w:p>
    <w:sectPr w:rsidR="004F42B7" w:rsidRPr="006B7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86"/>
    <w:rsid w:val="0006461F"/>
    <w:rsid w:val="00077216"/>
    <w:rsid w:val="000A7105"/>
    <w:rsid w:val="000D3BEA"/>
    <w:rsid w:val="000E441E"/>
    <w:rsid w:val="000F0184"/>
    <w:rsid w:val="00170A1B"/>
    <w:rsid w:val="00175071"/>
    <w:rsid w:val="002E7FAD"/>
    <w:rsid w:val="00341636"/>
    <w:rsid w:val="00395F8A"/>
    <w:rsid w:val="003A3A18"/>
    <w:rsid w:val="003B6F04"/>
    <w:rsid w:val="003E6A21"/>
    <w:rsid w:val="00416413"/>
    <w:rsid w:val="00422540"/>
    <w:rsid w:val="00455BD4"/>
    <w:rsid w:val="00477DD3"/>
    <w:rsid w:val="00493C7D"/>
    <w:rsid w:val="004F3876"/>
    <w:rsid w:val="004F42B7"/>
    <w:rsid w:val="00500F49"/>
    <w:rsid w:val="00512D71"/>
    <w:rsid w:val="00513120"/>
    <w:rsid w:val="005165A3"/>
    <w:rsid w:val="00537419"/>
    <w:rsid w:val="005773A2"/>
    <w:rsid w:val="005A62BA"/>
    <w:rsid w:val="005B38CC"/>
    <w:rsid w:val="005E5EAC"/>
    <w:rsid w:val="00660C71"/>
    <w:rsid w:val="006A16E9"/>
    <w:rsid w:val="006B7095"/>
    <w:rsid w:val="006C6FE7"/>
    <w:rsid w:val="00715C18"/>
    <w:rsid w:val="00783F9B"/>
    <w:rsid w:val="007C5DFF"/>
    <w:rsid w:val="007F04C2"/>
    <w:rsid w:val="00813053"/>
    <w:rsid w:val="00833272"/>
    <w:rsid w:val="00841EEF"/>
    <w:rsid w:val="0085046E"/>
    <w:rsid w:val="008D238E"/>
    <w:rsid w:val="00964C2A"/>
    <w:rsid w:val="009963B3"/>
    <w:rsid w:val="009C7EE4"/>
    <w:rsid w:val="00A1277E"/>
    <w:rsid w:val="00A1285F"/>
    <w:rsid w:val="00A21597"/>
    <w:rsid w:val="00AA76DD"/>
    <w:rsid w:val="00AB2CD3"/>
    <w:rsid w:val="00AB410F"/>
    <w:rsid w:val="00AB4539"/>
    <w:rsid w:val="00B06D02"/>
    <w:rsid w:val="00B5203A"/>
    <w:rsid w:val="00B6522E"/>
    <w:rsid w:val="00BA32F3"/>
    <w:rsid w:val="00C04FF1"/>
    <w:rsid w:val="00C26454"/>
    <w:rsid w:val="00C31490"/>
    <w:rsid w:val="00C83F05"/>
    <w:rsid w:val="00CA0B06"/>
    <w:rsid w:val="00CB2C3E"/>
    <w:rsid w:val="00CC15C6"/>
    <w:rsid w:val="00CE2CE9"/>
    <w:rsid w:val="00D42B55"/>
    <w:rsid w:val="00D513F5"/>
    <w:rsid w:val="00D55186"/>
    <w:rsid w:val="00D725CA"/>
    <w:rsid w:val="00DA5EBE"/>
    <w:rsid w:val="00DE3B64"/>
    <w:rsid w:val="00E34A07"/>
    <w:rsid w:val="00E741F5"/>
    <w:rsid w:val="00E820AF"/>
    <w:rsid w:val="00ED7886"/>
    <w:rsid w:val="00EF19F5"/>
    <w:rsid w:val="00F034B5"/>
    <w:rsid w:val="00F3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C537"/>
  <w15:chartTrackingRefBased/>
  <w15:docId w15:val="{47307AF3-E0E9-4C62-AAEE-7A3D3CB4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5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1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1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1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1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1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1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5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5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51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51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51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1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51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5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plant@equity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Moriaty</dc:creator>
  <cp:keywords/>
  <dc:description/>
  <cp:lastModifiedBy>Stephen Moriaty</cp:lastModifiedBy>
  <cp:revision>10</cp:revision>
  <dcterms:created xsi:type="dcterms:W3CDTF">2024-12-05T12:28:00Z</dcterms:created>
  <dcterms:modified xsi:type="dcterms:W3CDTF">2024-12-06T11:38:00Z</dcterms:modified>
</cp:coreProperties>
</file>